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C567" w14:textId="77777777" w:rsidR="00FE108F" w:rsidRPr="002B02E2" w:rsidRDefault="00B219B0" w:rsidP="00FE108F">
      <w:pPr>
        <w:jc w:val="center"/>
        <w:outlineLvl w:val="0"/>
        <w:rPr>
          <w:b/>
          <w:sz w:val="24"/>
          <w:szCs w:val="24"/>
        </w:rPr>
      </w:pPr>
      <w:r w:rsidRPr="002B02E2">
        <w:rPr>
          <w:b/>
          <w:sz w:val="24"/>
          <w:szCs w:val="24"/>
        </w:rPr>
        <w:t xml:space="preserve">Concord Church Position Description </w:t>
      </w:r>
    </w:p>
    <w:p w14:paraId="78D117A4" w14:textId="221F025E" w:rsidR="00FE108F" w:rsidRPr="002B02E2" w:rsidRDefault="00FE108F" w:rsidP="00FE108F">
      <w:pPr>
        <w:jc w:val="center"/>
        <w:outlineLvl w:val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783"/>
        <w:gridCol w:w="1807"/>
        <w:gridCol w:w="2605"/>
      </w:tblGrid>
      <w:tr w:rsidR="00623CF5" w:rsidRPr="00EB658B" w14:paraId="0A74BF24" w14:textId="77777777" w:rsidTr="004B1194">
        <w:tc>
          <w:tcPr>
            <w:tcW w:w="2155" w:type="dxa"/>
            <w:shd w:val="clear" w:color="auto" w:fill="F2F2F2" w:themeFill="background1" w:themeFillShade="F2"/>
          </w:tcPr>
          <w:p w14:paraId="2A7729EF" w14:textId="77777777" w:rsidR="00623CF5" w:rsidRPr="00EB658B" w:rsidRDefault="00861E4E" w:rsidP="004B1194">
            <w:pPr>
              <w:pStyle w:val="Heading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00328234"/>
                <w:placeholder>
                  <w:docPart w:val="7751308BDB4140A1946E2A15E506EE29"/>
                </w:placeholder>
                <w:temporary/>
                <w:showingPlcHdr/>
                <w15:appearance w15:val="hidden"/>
              </w:sdtPr>
              <w:sdtEndPr/>
              <w:sdtContent>
                <w:r w:rsidR="00623CF5" w:rsidRPr="00EB658B">
                  <w:rPr>
                    <w:rFonts w:asciiTheme="minorHAnsi" w:hAnsiTheme="minorHAnsi" w:cstheme="minorHAnsi"/>
                  </w:rPr>
                  <w:t>Job Title</w:t>
                </w:r>
              </w:sdtContent>
            </w:sdt>
            <w:r w:rsidR="00623CF5" w:rsidRPr="00EB658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83" w:type="dxa"/>
          </w:tcPr>
          <w:p w14:paraId="38907FDB" w14:textId="59278420" w:rsidR="00623CF5" w:rsidRPr="00EB658B" w:rsidRDefault="00DE1EF1" w:rsidP="004B11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Receptionist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1A85B9B8" w14:textId="77777777" w:rsidR="00623CF5" w:rsidRPr="00EB658B" w:rsidRDefault="00861E4E" w:rsidP="004B1194">
            <w:pPr>
              <w:pStyle w:val="Heading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31121561"/>
                <w:placeholder>
                  <w:docPart w:val="802C41C188D347DF906E637C53568A23"/>
                </w:placeholder>
                <w:temporary/>
                <w:showingPlcHdr/>
                <w15:appearance w15:val="hidden"/>
              </w:sdtPr>
              <w:sdtEndPr/>
              <w:sdtContent>
                <w:r w:rsidR="00623CF5" w:rsidRPr="00EB658B">
                  <w:rPr>
                    <w:rFonts w:asciiTheme="minorHAnsi" w:hAnsiTheme="minorHAnsi" w:cstheme="minorHAnsi"/>
                  </w:rPr>
                  <w:t>Job Category</w:t>
                </w:r>
              </w:sdtContent>
            </w:sdt>
            <w:r w:rsidR="00623CF5" w:rsidRPr="00EB658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05" w:type="dxa"/>
          </w:tcPr>
          <w:p w14:paraId="1732946C" w14:textId="7033A79B" w:rsidR="00623CF5" w:rsidRPr="00EB658B" w:rsidRDefault="007109A8" w:rsidP="004B11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Administrative Support</w:t>
            </w:r>
          </w:p>
        </w:tc>
      </w:tr>
      <w:tr w:rsidR="00623CF5" w:rsidRPr="00EB658B" w14:paraId="6DB526FE" w14:textId="77777777" w:rsidTr="004B1194">
        <w:tc>
          <w:tcPr>
            <w:tcW w:w="2155" w:type="dxa"/>
            <w:shd w:val="clear" w:color="auto" w:fill="F2F2F2" w:themeFill="background1" w:themeFillShade="F2"/>
          </w:tcPr>
          <w:p w14:paraId="3BD57BA1" w14:textId="77777777" w:rsidR="00623CF5" w:rsidRPr="00EB658B" w:rsidRDefault="00861E4E" w:rsidP="004B1194">
            <w:pPr>
              <w:pStyle w:val="Heading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1581474"/>
                <w:placeholder>
                  <w:docPart w:val="594D887C0A06407C8C6043F3E19FA080"/>
                </w:placeholder>
                <w:temporary/>
                <w:showingPlcHdr/>
                <w15:appearance w15:val="hidden"/>
              </w:sdtPr>
              <w:sdtEndPr/>
              <w:sdtContent>
                <w:r w:rsidR="00623CF5" w:rsidRPr="00EB658B">
                  <w:rPr>
                    <w:rFonts w:asciiTheme="minorHAnsi" w:hAnsiTheme="minorHAnsi" w:cstheme="minorHAnsi"/>
                  </w:rPr>
                  <w:t>Department/Group</w:t>
                </w:r>
              </w:sdtContent>
            </w:sdt>
            <w:r w:rsidR="00623CF5" w:rsidRPr="00EB658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83" w:type="dxa"/>
          </w:tcPr>
          <w:p w14:paraId="07F4A822" w14:textId="47DFEAF1" w:rsidR="00623CF5" w:rsidRPr="00EB658B" w:rsidRDefault="00DE1EF1" w:rsidP="004B11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Business Office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4FE2CF42" w14:textId="77777777" w:rsidR="00623CF5" w:rsidRPr="00EB658B" w:rsidRDefault="00861E4E" w:rsidP="004B1194">
            <w:pPr>
              <w:pStyle w:val="Heading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06166042"/>
                <w:placeholder>
                  <w:docPart w:val="AFA3DAAF59014ACBB458C7F7DF3B2569"/>
                </w:placeholder>
                <w:temporary/>
                <w:showingPlcHdr/>
                <w15:appearance w15:val="hidden"/>
              </w:sdtPr>
              <w:sdtEndPr/>
              <w:sdtContent>
                <w:r w:rsidR="00623CF5" w:rsidRPr="00EB658B">
                  <w:rPr>
                    <w:rFonts w:asciiTheme="minorHAnsi" w:hAnsiTheme="minorHAnsi" w:cstheme="minorHAnsi"/>
                  </w:rPr>
                  <w:t>Job Code/ Req#</w:t>
                </w:r>
              </w:sdtContent>
            </w:sdt>
            <w:r w:rsidR="00623CF5" w:rsidRPr="00EB658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05" w:type="dxa"/>
          </w:tcPr>
          <w:p w14:paraId="4B35E593" w14:textId="26E79352" w:rsidR="00623CF5" w:rsidRPr="00EB658B" w:rsidRDefault="00DE1EF1" w:rsidP="004B11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</w:t>
            </w:r>
            <w:r w:rsidR="00696EFC">
              <w:rPr>
                <w:rFonts w:asciiTheme="minorHAnsi" w:hAnsiTheme="minorHAnsi" w:cstheme="minorHAnsi"/>
              </w:rPr>
              <w:t>.</w:t>
            </w:r>
            <w:bookmarkStart w:id="0" w:name="_GoBack"/>
            <w:bookmarkEnd w:id="0"/>
          </w:p>
        </w:tc>
      </w:tr>
      <w:tr w:rsidR="00623CF5" w:rsidRPr="00EB658B" w14:paraId="657A15C3" w14:textId="77777777" w:rsidTr="004B1194">
        <w:tc>
          <w:tcPr>
            <w:tcW w:w="2155" w:type="dxa"/>
            <w:shd w:val="clear" w:color="auto" w:fill="F2F2F2" w:themeFill="background1" w:themeFillShade="F2"/>
          </w:tcPr>
          <w:p w14:paraId="59A5E25F" w14:textId="77777777" w:rsidR="00623CF5" w:rsidRPr="00EB658B" w:rsidRDefault="00861E4E" w:rsidP="004B1194">
            <w:pPr>
              <w:pStyle w:val="Heading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84848460"/>
                <w:placeholder>
                  <w:docPart w:val="EADEECBF19714B999D9C51EBD9EA95A6"/>
                </w:placeholder>
                <w:temporary/>
                <w:showingPlcHdr/>
                <w15:appearance w15:val="hidden"/>
              </w:sdtPr>
              <w:sdtEndPr/>
              <w:sdtContent>
                <w:r w:rsidR="00623CF5" w:rsidRPr="00EB658B">
                  <w:rPr>
                    <w:rFonts w:asciiTheme="minorHAnsi" w:hAnsiTheme="minorHAnsi" w:cstheme="minorHAnsi"/>
                  </w:rPr>
                  <w:t>Location</w:t>
                </w:r>
              </w:sdtContent>
            </w:sdt>
            <w:r w:rsidR="00623CF5" w:rsidRPr="00EB658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83" w:type="dxa"/>
          </w:tcPr>
          <w:p w14:paraId="4BEA3957" w14:textId="77777777" w:rsidR="00623CF5" w:rsidRPr="00EB658B" w:rsidRDefault="00623CF5" w:rsidP="004B1194">
            <w:pPr>
              <w:rPr>
                <w:rFonts w:asciiTheme="minorHAnsi" w:hAnsiTheme="minorHAnsi" w:cstheme="minorHAnsi"/>
              </w:rPr>
            </w:pPr>
            <w:r w:rsidRPr="00EB658B">
              <w:rPr>
                <w:rFonts w:asciiTheme="minorHAnsi" w:hAnsiTheme="minorHAnsi" w:cstheme="minorHAnsi"/>
              </w:rPr>
              <w:t>Dallas, TX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73A6AED8" w14:textId="297CF0E4" w:rsidR="00623CF5" w:rsidRPr="00EB658B" w:rsidRDefault="00F01A6F" w:rsidP="004B1194">
            <w:pPr>
              <w:pStyle w:val="Heading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Travel Required:</w:t>
            </w:r>
          </w:p>
        </w:tc>
        <w:tc>
          <w:tcPr>
            <w:tcW w:w="2605" w:type="dxa"/>
          </w:tcPr>
          <w:p w14:paraId="5C8E986B" w14:textId="46058B0C" w:rsidR="00623CF5" w:rsidRPr="00EB658B" w:rsidRDefault="00ED2FD6" w:rsidP="004B11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Travel Required</w:t>
            </w:r>
          </w:p>
        </w:tc>
      </w:tr>
      <w:tr w:rsidR="00623CF5" w:rsidRPr="00EB658B" w14:paraId="2E5B17AC" w14:textId="77777777" w:rsidTr="004B1194">
        <w:tc>
          <w:tcPr>
            <w:tcW w:w="2155" w:type="dxa"/>
            <w:shd w:val="clear" w:color="auto" w:fill="F2F2F2" w:themeFill="background1" w:themeFillShade="F2"/>
          </w:tcPr>
          <w:p w14:paraId="17A1D254" w14:textId="40378B47" w:rsidR="00623CF5" w:rsidRPr="00EB658B" w:rsidRDefault="00623CF5" w:rsidP="004B1194">
            <w:pPr>
              <w:pStyle w:val="Heading2"/>
              <w:rPr>
                <w:rFonts w:asciiTheme="minorHAnsi" w:hAnsiTheme="minorHAnsi" w:cstheme="minorHAnsi"/>
              </w:rPr>
            </w:pPr>
            <w:r w:rsidRPr="00EB658B">
              <w:rPr>
                <w:rFonts w:asciiTheme="minorHAnsi" w:hAnsiTheme="minorHAnsi" w:cstheme="minorHAnsi"/>
              </w:rPr>
              <w:t>Compensation:</w:t>
            </w:r>
          </w:p>
        </w:tc>
        <w:tc>
          <w:tcPr>
            <w:tcW w:w="2783" w:type="dxa"/>
          </w:tcPr>
          <w:p w14:paraId="360E96FD" w14:textId="33A660E7" w:rsidR="00623CF5" w:rsidRPr="00EB658B" w:rsidRDefault="00DE1EF1" w:rsidP="004B11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</w:t>
            </w:r>
            <w:r w:rsidR="00B37CEE">
              <w:rPr>
                <w:rFonts w:asciiTheme="minorHAnsi" w:hAnsiTheme="minorHAnsi" w:cstheme="minorHAnsi"/>
              </w:rPr>
              <w:t>Exempt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68C343C5" w14:textId="77777777" w:rsidR="00623CF5" w:rsidRPr="00EB658B" w:rsidRDefault="00861E4E" w:rsidP="004B1194">
            <w:pPr>
              <w:pStyle w:val="Heading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38278110"/>
                <w:placeholder>
                  <w:docPart w:val="B4143A5A0769407DB93B352793AE985A"/>
                </w:placeholder>
                <w:showingPlcHdr/>
                <w15:appearance w15:val="hidden"/>
              </w:sdtPr>
              <w:sdtEndPr/>
              <w:sdtContent>
                <w:r w:rsidR="00623CF5" w:rsidRPr="00EB658B">
                  <w:rPr>
                    <w:rFonts w:asciiTheme="minorHAnsi" w:hAnsiTheme="minorHAnsi" w:cstheme="minorHAnsi"/>
                  </w:rPr>
                  <w:t>Position Type</w:t>
                </w:r>
              </w:sdtContent>
            </w:sdt>
            <w:r w:rsidR="00623CF5" w:rsidRPr="00EB658B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861970474"/>
            <w:placeholder>
              <w:docPart w:val="7F881982A4B5478BB35FF427089AAAF0"/>
            </w:placeholder>
            <w15:appearance w15:val="hidden"/>
          </w:sdtPr>
          <w:sdtEndPr/>
          <w:sdtContent>
            <w:tc>
              <w:tcPr>
                <w:tcW w:w="2605" w:type="dxa"/>
              </w:tcPr>
              <w:p w14:paraId="260BD0EF" w14:textId="3FD10F4C" w:rsidR="00623CF5" w:rsidRPr="00EB658B" w:rsidRDefault="00623CF5" w:rsidP="004B1194">
                <w:pPr>
                  <w:rPr>
                    <w:rFonts w:asciiTheme="minorHAnsi" w:hAnsiTheme="minorHAnsi" w:cstheme="minorHAnsi"/>
                  </w:rPr>
                </w:pPr>
                <w:r w:rsidRPr="00EB658B">
                  <w:rPr>
                    <w:rFonts w:asciiTheme="minorHAnsi" w:hAnsiTheme="minorHAnsi" w:cstheme="minorHAnsi"/>
                  </w:rPr>
                  <w:t>Full-Time</w:t>
                </w:r>
                <w:r w:rsidR="00B32104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623CF5" w:rsidRPr="00EB658B" w14:paraId="1A72F9DE" w14:textId="77777777" w:rsidTr="004B1194">
        <w:trPr>
          <w:trHeight w:val="303"/>
        </w:trPr>
        <w:tc>
          <w:tcPr>
            <w:tcW w:w="2155" w:type="dxa"/>
            <w:shd w:val="clear" w:color="auto" w:fill="F2F2F2" w:themeFill="background1" w:themeFillShade="F2"/>
          </w:tcPr>
          <w:p w14:paraId="77A7F9D2" w14:textId="669A95D0" w:rsidR="00623CF5" w:rsidRPr="00EB658B" w:rsidRDefault="00EB658B" w:rsidP="004B1194">
            <w:pPr>
              <w:pStyle w:val="Heading2"/>
              <w:rPr>
                <w:rFonts w:asciiTheme="minorHAnsi" w:hAnsiTheme="minorHAnsi" w:cstheme="minorHAnsi"/>
              </w:rPr>
            </w:pPr>
            <w:r w:rsidRPr="00EB658B">
              <w:rPr>
                <w:rFonts w:asciiTheme="minorHAnsi" w:hAnsiTheme="minorHAnsi" w:cstheme="minorHAnsi"/>
              </w:rPr>
              <w:t>Approved by</w:t>
            </w:r>
            <w:r w:rsidR="00623CF5" w:rsidRPr="00EB658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83" w:type="dxa"/>
          </w:tcPr>
          <w:p w14:paraId="0227F36A" w14:textId="7995C01A" w:rsidR="00623CF5" w:rsidRPr="00EB658B" w:rsidRDefault="00ED2FD6" w:rsidP="004B11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Felecia C. Wylie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51B1E261" w14:textId="11E7B424" w:rsidR="00623CF5" w:rsidRPr="00EB658B" w:rsidRDefault="00623CF5" w:rsidP="004B1194">
            <w:pPr>
              <w:pStyle w:val="Heading2"/>
              <w:rPr>
                <w:rFonts w:asciiTheme="minorHAnsi" w:hAnsiTheme="minorHAnsi" w:cstheme="minorHAnsi"/>
              </w:rPr>
            </w:pPr>
            <w:r w:rsidRPr="00EB658B">
              <w:rPr>
                <w:rFonts w:asciiTheme="minorHAnsi" w:hAnsiTheme="minorHAnsi" w:cstheme="minorHAnsi"/>
              </w:rPr>
              <w:t>Last Revised:</w:t>
            </w:r>
          </w:p>
        </w:tc>
        <w:tc>
          <w:tcPr>
            <w:tcW w:w="2605" w:type="dxa"/>
          </w:tcPr>
          <w:p w14:paraId="304677E9" w14:textId="05F0290E" w:rsidR="00623CF5" w:rsidRPr="00EB658B" w:rsidRDefault="00B32104" w:rsidP="004B11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November </w:t>
            </w:r>
            <w:r w:rsidR="007109A8">
              <w:rPr>
                <w:rFonts w:asciiTheme="minorHAnsi" w:hAnsiTheme="minorHAnsi" w:cstheme="minorHAnsi"/>
              </w:rPr>
              <w:t>2</w:t>
            </w:r>
            <w:r w:rsidR="00DE1EF1">
              <w:rPr>
                <w:rFonts w:asciiTheme="minorHAnsi" w:hAnsiTheme="minorHAnsi" w:cstheme="minorHAnsi"/>
              </w:rPr>
              <w:t>5</w:t>
            </w:r>
            <w:r w:rsidR="008923D9">
              <w:rPr>
                <w:rFonts w:asciiTheme="minorHAnsi" w:hAnsiTheme="minorHAnsi" w:cstheme="minorHAnsi"/>
              </w:rPr>
              <w:t>, 2019</w:t>
            </w:r>
          </w:p>
        </w:tc>
      </w:tr>
    </w:tbl>
    <w:p w14:paraId="0884E98A" w14:textId="77777777" w:rsidR="00FE108F" w:rsidRPr="00EB658B" w:rsidRDefault="00FE108F" w:rsidP="00FE108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6E000974" w14:textId="77777777" w:rsidR="00FE108F" w:rsidRPr="00EB658B" w:rsidRDefault="00B219B0" w:rsidP="00FE108F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B658B">
        <w:rPr>
          <w:rFonts w:asciiTheme="minorHAnsi" w:hAnsiTheme="minorHAnsi" w:cstheme="minorHAnsi"/>
          <w:b/>
          <w:sz w:val="24"/>
          <w:szCs w:val="24"/>
        </w:rPr>
        <w:t>General Summary</w:t>
      </w:r>
    </w:p>
    <w:p w14:paraId="6A95633B" w14:textId="788E6FD2" w:rsidR="00DE1EF1" w:rsidRPr="00DE1EF1" w:rsidRDefault="00DE1EF1" w:rsidP="00DE1EF1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DE1EF1">
        <w:rPr>
          <w:rFonts w:asciiTheme="minorHAnsi" w:hAnsiTheme="minorHAnsi" w:cstheme="minorHAnsi"/>
          <w:sz w:val="24"/>
          <w:szCs w:val="24"/>
        </w:rPr>
        <w:t>The position provides administrative and clerical support, including drafting correspondence, appointment scheduling, organizing files, answering the phone, and managing programs for ministry teams.</w:t>
      </w:r>
      <w:r>
        <w:rPr>
          <w:rFonts w:asciiTheme="minorHAnsi" w:hAnsiTheme="minorHAnsi" w:cstheme="minorHAnsi"/>
          <w:sz w:val="24"/>
          <w:szCs w:val="24"/>
        </w:rPr>
        <w:t xml:space="preserve"> This position reports to the Office Manager, Executive Pastor’s Office &amp; Worship.</w:t>
      </w:r>
    </w:p>
    <w:p w14:paraId="25E4C9B7" w14:textId="77777777" w:rsidR="00CC74EF" w:rsidRPr="00EB658B" w:rsidRDefault="00CC74EF" w:rsidP="00CC74EF">
      <w:pPr>
        <w:jc w:val="both"/>
        <w:rPr>
          <w:rFonts w:asciiTheme="minorHAnsi" w:hAnsiTheme="minorHAnsi" w:cstheme="minorHAnsi"/>
        </w:rPr>
      </w:pPr>
    </w:p>
    <w:p w14:paraId="75898E19" w14:textId="30C75139" w:rsidR="00FE108F" w:rsidRPr="00EB658B" w:rsidRDefault="00B219B0" w:rsidP="00FE108F">
      <w:pPr>
        <w:rPr>
          <w:rFonts w:asciiTheme="minorHAnsi" w:hAnsiTheme="minorHAnsi" w:cstheme="minorHAnsi"/>
          <w:sz w:val="24"/>
          <w:szCs w:val="24"/>
        </w:rPr>
      </w:pPr>
      <w:r w:rsidRPr="00EB658B">
        <w:rPr>
          <w:rFonts w:asciiTheme="minorHAnsi" w:hAnsiTheme="minorHAnsi" w:cstheme="minorHAnsi"/>
          <w:b/>
          <w:bCs/>
          <w:sz w:val="24"/>
          <w:szCs w:val="24"/>
        </w:rPr>
        <w:t xml:space="preserve">The </w:t>
      </w:r>
      <w:r w:rsidR="00DE1EF1">
        <w:rPr>
          <w:rFonts w:asciiTheme="minorHAnsi" w:hAnsiTheme="minorHAnsi" w:cstheme="minorHAnsi"/>
          <w:b/>
          <w:bCs/>
          <w:sz w:val="24"/>
          <w:szCs w:val="24"/>
        </w:rPr>
        <w:t>Receptionist</w:t>
      </w:r>
      <w:r w:rsidR="007109A8">
        <w:rPr>
          <w:rFonts w:asciiTheme="minorHAnsi" w:hAnsiTheme="minorHAnsi" w:cstheme="minorHAnsi"/>
          <w:b/>
          <w:bCs/>
          <w:sz w:val="24"/>
          <w:szCs w:val="24"/>
        </w:rPr>
        <w:t xml:space="preserve"> Support</w:t>
      </w:r>
      <w:r w:rsidRPr="00EB658B">
        <w:rPr>
          <w:rFonts w:asciiTheme="minorHAnsi" w:hAnsiTheme="minorHAnsi" w:cstheme="minorHAnsi"/>
          <w:b/>
          <w:bCs/>
          <w:sz w:val="24"/>
          <w:szCs w:val="24"/>
        </w:rPr>
        <w:t xml:space="preserve"> exhibits the </w:t>
      </w:r>
      <w:r w:rsidR="00A1096B" w:rsidRPr="00EB658B">
        <w:rPr>
          <w:rFonts w:asciiTheme="minorHAnsi" w:hAnsiTheme="minorHAnsi" w:cstheme="minorHAnsi"/>
          <w:b/>
          <w:bCs/>
          <w:sz w:val="24"/>
          <w:szCs w:val="24"/>
        </w:rPr>
        <w:t xml:space="preserve">4 </w:t>
      </w:r>
      <w:r w:rsidRPr="00EB658B">
        <w:rPr>
          <w:rFonts w:asciiTheme="minorHAnsi" w:hAnsiTheme="minorHAnsi" w:cstheme="minorHAnsi"/>
          <w:b/>
          <w:bCs/>
          <w:sz w:val="24"/>
          <w:szCs w:val="24"/>
        </w:rPr>
        <w:t>Core Values of Concord Church</w:t>
      </w:r>
      <w:r w:rsidRPr="00EB658B">
        <w:rPr>
          <w:rFonts w:asciiTheme="minorHAnsi" w:hAnsiTheme="minorHAnsi" w:cstheme="minorHAnsi"/>
          <w:sz w:val="24"/>
          <w:szCs w:val="24"/>
        </w:rPr>
        <w:t>:</w:t>
      </w:r>
    </w:p>
    <w:p w14:paraId="7E52DEB5" w14:textId="0E400C77" w:rsidR="00FE108F" w:rsidRPr="00EB658B" w:rsidRDefault="00FE108F" w:rsidP="00FE108F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8960" w:type="dxa"/>
        <w:jc w:val="center"/>
        <w:tblLook w:val="04A0" w:firstRow="1" w:lastRow="0" w:firstColumn="1" w:lastColumn="0" w:noHBand="0" w:noVBand="1"/>
      </w:tblPr>
      <w:tblGrid>
        <w:gridCol w:w="2540"/>
        <w:gridCol w:w="1480"/>
        <w:gridCol w:w="4940"/>
      </w:tblGrid>
      <w:tr w:rsidR="00623CF5" w:rsidRPr="00623CF5" w14:paraId="64DF5473" w14:textId="77777777" w:rsidTr="00623CF5">
        <w:trPr>
          <w:trHeight w:val="31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14:paraId="20FB640D" w14:textId="77777777" w:rsidR="00623CF5" w:rsidRPr="00623CF5" w:rsidRDefault="00623CF5" w:rsidP="00623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3C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Boldness for Christ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14:paraId="6739FDF1" w14:textId="77777777" w:rsidR="00623CF5" w:rsidRPr="00623CF5" w:rsidRDefault="00623CF5" w:rsidP="00623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3C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Phil. 1:20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14:paraId="36D001BC" w14:textId="77777777" w:rsidR="00623CF5" w:rsidRPr="00623CF5" w:rsidRDefault="00623CF5" w:rsidP="00623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3C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Unapologetically representing Christ to the world.</w:t>
            </w:r>
          </w:p>
        </w:tc>
      </w:tr>
      <w:tr w:rsidR="00623CF5" w:rsidRPr="00623CF5" w14:paraId="06526EF4" w14:textId="77777777" w:rsidTr="00623CF5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6B7A0BC" w14:textId="77777777" w:rsidR="00623CF5" w:rsidRPr="00623CF5" w:rsidRDefault="00623CF5" w:rsidP="00623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3C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Passion for People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D9E27C9" w14:textId="77777777" w:rsidR="00623CF5" w:rsidRPr="00623CF5" w:rsidRDefault="00623CF5" w:rsidP="00623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3C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John 13:35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27691B8B" w14:textId="77777777" w:rsidR="00623CF5" w:rsidRPr="00623CF5" w:rsidRDefault="00623CF5" w:rsidP="00623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3C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Intentionally cultivating lifegiving relationships.</w:t>
            </w:r>
          </w:p>
        </w:tc>
      </w:tr>
      <w:tr w:rsidR="00623CF5" w:rsidRPr="00623CF5" w14:paraId="6738B50F" w14:textId="77777777" w:rsidTr="00623CF5">
        <w:trPr>
          <w:trHeight w:val="36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37736BF" w14:textId="594DB89C" w:rsidR="00623CF5" w:rsidRPr="00623CF5" w:rsidRDefault="00DF5006" w:rsidP="00623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3C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Catalyst</w:t>
            </w:r>
            <w:r w:rsidR="00623CF5" w:rsidRPr="00623C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for Change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F7C0864" w14:textId="77777777" w:rsidR="00623CF5" w:rsidRPr="00623CF5" w:rsidRDefault="00623CF5" w:rsidP="00623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3C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Jer. 29:7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445AB759" w14:textId="77777777" w:rsidR="00623CF5" w:rsidRPr="00623CF5" w:rsidRDefault="00623CF5" w:rsidP="00623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3C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Relentlessly transforming our city.</w:t>
            </w:r>
          </w:p>
        </w:tc>
      </w:tr>
      <w:tr w:rsidR="00623CF5" w:rsidRPr="00623CF5" w14:paraId="38E5CE54" w14:textId="77777777" w:rsidTr="00623CF5">
        <w:trPr>
          <w:trHeight w:val="33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0586F797" w14:textId="77777777" w:rsidR="00623CF5" w:rsidRPr="00623CF5" w:rsidRDefault="00623CF5" w:rsidP="00623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3C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Hunger for More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25D507FD" w14:textId="77777777" w:rsidR="00623CF5" w:rsidRPr="00623CF5" w:rsidRDefault="00623CF5" w:rsidP="00623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3C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Matt. 5:6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8A04E39" w14:textId="77777777" w:rsidR="00623CF5" w:rsidRPr="00623CF5" w:rsidRDefault="00623CF5" w:rsidP="00623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3C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Radically pursuing what God has next for me.</w:t>
            </w:r>
          </w:p>
        </w:tc>
      </w:tr>
    </w:tbl>
    <w:p w14:paraId="129A589E" w14:textId="77777777" w:rsidR="00623CF5" w:rsidRPr="00EB658B" w:rsidRDefault="00623CF5" w:rsidP="00FE108F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6CD673DB" w14:textId="6983C029" w:rsidR="00FE108F" w:rsidRDefault="00B219B0" w:rsidP="00FE108F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B658B">
        <w:rPr>
          <w:rFonts w:asciiTheme="minorHAnsi" w:hAnsiTheme="minorHAnsi" w:cstheme="minorHAnsi"/>
          <w:b/>
          <w:sz w:val="24"/>
          <w:szCs w:val="24"/>
        </w:rPr>
        <w:t>Essential Functions</w:t>
      </w:r>
    </w:p>
    <w:p w14:paraId="1426140D" w14:textId="12E5B3ED" w:rsidR="00DE1EF1" w:rsidRPr="00DE1EF1" w:rsidRDefault="00DE1EF1" w:rsidP="00DE1EF1">
      <w:pPr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E1EF1">
        <w:rPr>
          <w:rFonts w:asciiTheme="minorHAnsi" w:hAnsiTheme="minorHAnsi" w:cstheme="minorHAnsi"/>
          <w:color w:val="000000"/>
          <w:sz w:val="24"/>
          <w:szCs w:val="24"/>
        </w:rPr>
        <w:t>Answers telephones, gives information to callers, takes messages, or transfers calls to appropriate individuals.</w:t>
      </w:r>
    </w:p>
    <w:p w14:paraId="13DBF571" w14:textId="515923D6" w:rsidR="00DE1EF1" w:rsidRPr="00DE1EF1" w:rsidRDefault="00DE1EF1" w:rsidP="00DE1EF1">
      <w:pPr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E1EF1">
        <w:rPr>
          <w:rFonts w:asciiTheme="minorHAnsi" w:hAnsiTheme="minorHAnsi" w:cstheme="minorHAnsi"/>
          <w:color w:val="000000"/>
          <w:sz w:val="24"/>
          <w:szCs w:val="24"/>
        </w:rPr>
        <w:t>Welcomes visitors by greeting them, in person, or on the telephone; answering or referring inquiries.</w:t>
      </w:r>
    </w:p>
    <w:p w14:paraId="7863A4CC" w14:textId="77777777" w:rsidR="00DE1EF1" w:rsidRPr="00DE1EF1" w:rsidRDefault="00DE1EF1" w:rsidP="00DE1EF1">
      <w:pPr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E1EF1">
        <w:rPr>
          <w:rFonts w:asciiTheme="minorHAnsi" w:hAnsiTheme="minorHAnsi" w:cstheme="minorHAnsi"/>
          <w:color w:val="000000"/>
          <w:sz w:val="24"/>
          <w:szCs w:val="24"/>
        </w:rPr>
        <w:t>Directs visitors by maintaining employee and ministry department directories; providing instructions.</w:t>
      </w:r>
    </w:p>
    <w:p w14:paraId="21B62185" w14:textId="77777777" w:rsidR="00DE1EF1" w:rsidRPr="00DE1EF1" w:rsidRDefault="00DE1EF1" w:rsidP="00DE1EF1">
      <w:pPr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E1EF1">
        <w:rPr>
          <w:rFonts w:asciiTheme="minorHAnsi" w:hAnsiTheme="minorHAnsi" w:cstheme="minorHAnsi"/>
          <w:color w:val="000000"/>
          <w:sz w:val="24"/>
          <w:szCs w:val="24"/>
        </w:rPr>
        <w:t>Maintains security by following procedures; monitoring visitors and ensuring they check in the visitor system.</w:t>
      </w:r>
    </w:p>
    <w:p w14:paraId="6330A516" w14:textId="77777777" w:rsidR="00DE1EF1" w:rsidRPr="00DE1EF1" w:rsidRDefault="00DE1EF1" w:rsidP="00DE1EF1">
      <w:pPr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E1EF1">
        <w:rPr>
          <w:rFonts w:asciiTheme="minorHAnsi" w:hAnsiTheme="minorHAnsi" w:cstheme="minorHAnsi"/>
          <w:color w:val="000000"/>
          <w:sz w:val="24"/>
          <w:szCs w:val="24"/>
        </w:rPr>
        <w:t>Creates and manages paper and electronic filing systems, including entering records into databases and maintaining/distributing documents.</w:t>
      </w:r>
    </w:p>
    <w:p w14:paraId="5C3A188E" w14:textId="77777777" w:rsidR="00DE1EF1" w:rsidRPr="00DE1EF1" w:rsidRDefault="00DE1EF1" w:rsidP="00DE1EF1">
      <w:pPr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E1EF1">
        <w:rPr>
          <w:rFonts w:asciiTheme="minorHAnsi" w:hAnsiTheme="minorHAnsi" w:cstheme="minorHAnsi"/>
          <w:color w:val="000000"/>
          <w:sz w:val="24"/>
          <w:szCs w:val="24"/>
        </w:rPr>
        <w:t>Manages the volunteers that serve at the receptionist desk and create monthly calendar rotation.</w:t>
      </w:r>
    </w:p>
    <w:p w14:paraId="3BCCD814" w14:textId="77777777" w:rsidR="00DE1EF1" w:rsidRPr="00DE1EF1" w:rsidRDefault="00DE1EF1" w:rsidP="00DE1EF1">
      <w:pPr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E1EF1">
        <w:rPr>
          <w:rFonts w:asciiTheme="minorHAnsi" w:hAnsiTheme="minorHAnsi" w:cstheme="minorHAnsi"/>
          <w:color w:val="000000"/>
          <w:sz w:val="24"/>
          <w:szCs w:val="24"/>
        </w:rPr>
        <w:t>Makes travel arrangements for the Ministry Leaders and other team members.</w:t>
      </w:r>
    </w:p>
    <w:p w14:paraId="3C8A3E99" w14:textId="77777777" w:rsidR="00DE1EF1" w:rsidRPr="00DE1EF1" w:rsidRDefault="00DE1EF1" w:rsidP="00DE1EF1">
      <w:pPr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E1EF1">
        <w:rPr>
          <w:rFonts w:asciiTheme="minorHAnsi" w:hAnsiTheme="minorHAnsi" w:cstheme="minorHAnsi"/>
          <w:color w:val="000000"/>
          <w:sz w:val="24"/>
          <w:szCs w:val="24"/>
        </w:rPr>
        <w:t xml:space="preserve">Opens, reads, routes, and distributes incoming mail or other materials and answers routine letters and emails. </w:t>
      </w:r>
    </w:p>
    <w:p w14:paraId="1E904A6D" w14:textId="77777777" w:rsidR="00DE1EF1" w:rsidRPr="00DE1EF1" w:rsidRDefault="00DE1EF1" w:rsidP="00DE1EF1">
      <w:pPr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E1EF1">
        <w:rPr>
          <w:rFonts w:asciiTheme="minorHAnsi" w:hAnsiTheme="minorHAnsi" w:cstheme="minorHAnsi"/>
          <w:color w:val="000000"/>
          <w:sz w:val="24"/>
          <w:szCs w:val="24"/>
        </w:rPr>
        <w:t>Secures conference rooms and AV/other equipment for meetings.</w:t>
      </w:r>
    </w:p>
    <w:p w14:paraId="59A057D8" w14:textId="06299356" w:rsidR="007109A8" w:rsidRPr="00DE1EF1" w:rsidRDefault="00DE1EF1" w:rsidP="00DE1EF1">
      <w:pPr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E1EF1">
        <w:rPr>
          <w:rFonts w:asciiTheme="minorHAnsi" w:hAnsiTheme="minorHAnsi" w:cstheme="minorHAnsi"/>
          <w:color w:val="000000"/>
          <w:sz w:val="24"/>
          <w:szCs w:val="24"/>
        </w:rPr>
        <w:t>Reviews work drafted by other team members for spelling, grammar, and format, and recommends revisions.</w:t>
      </w:r>
    </w:p>
    <w:p w14:paraId="53B5ABB6" w14:textId="77777777" w:rsidR="00C70C42" w:rsidRDefault="00C70C42" w:rsidP="00C70C42">
      <w:pPr>
        <w:rPr>
          <w:rFonts w:asciiTheme="minorHAnsi" w:hAnsiTheme="minorHAnsi" w:cstheme="minorHAnsi"/>
          <w:b/>
          <w:sz w:val="24"/>
          <w:szCs w:val="24"/>
        </w:rPr>
      </w:pPr>
    </w:p>
    <w:p w14:paraId="0140C8F2" w14:textId="2C5D53A0" w:rsidR="005D5F31" w:rsidRPr="00DE48D8" w:rsidRDefault="0023259D" w:rsidP="00DE48D8">
      <w:pPr>
        <w:rPr>
          <w:rFonts w:asciiTheme="minorHAnsi" w:hAnsiTheme="minorHAnsi" w:cstheme="minorHAnsi"/>
          <w:b/>
          <w:sz w:val="24"/>
          <w:szCs w:val="24"/>
        </w:rPr>
      </w:pPr>
      <w:r w:rsidRPr="00EB658B">
        <w:rPr>
          <w:rFonts w:asciiTheme="minorHAnsi" w:hAnsiTheme="minorHAnsi" w:cstheme="minorHAnsi"/>
          <w:b/>
          <w:sz w:val="24"/>
          <w:szCs w:val="24"/>
        </w:rPr>
        <w:t>Skills Needed</w:t>
      </w:r>
    </w:p>
    <w:p w14:paraId="3F239B9F" w14:textId="2D89A655" w:rsidR="005D5F31" w:rsidRPr="005B037E" w:rsidRDefault="005D5F31" w:rsidP="005B037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B037E">
        <w:rPr>
          <w:rFonts w:asciiTheme="minorHAnsi" w:hAnsiTheme="minorHAnsi" w:cstheme="minorHAnsi"/>
          <w:bCs/>
          <w:i/>
          <w:iCs/>
          <w:sz w:val="22"/>
          <w:szCs w:val="22"/>
        </w:rPr>
        <w:t>Time Management</w:t>
      </w:r>
      <w:r w:rsidR="007109A8" w:rsidRPr="005B037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-</w:t>
      </w:r>
      <w:r w:rsidR="005B037E" w:rsidRPr="005B037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B037E" w:rsidRPr="005B037E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plan and control how someone spends the hours in a day to effectively accomplish their goals</w:t>
      </w:r>
      <w:r w:rsidR="005B037E" w:rsidRPr="005B037E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6C09C306" w14:textId="113F2964" w:rsidR="00C70C42" w:rsidRPr="00B27E76" w:rsidRDefault="00B27E76" w:rsidP="00C70C4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B27E76">
        <w:rPr>
          <w:rFonts w:asciiTheme="minorHAnsi" w:hAnsiTheme="minorHAnsi" w:cstheme="minorHAnsi"/>
          <w:bCs/>
          <w:i/>
          <w:iCs/>
          <w:sz w:val="22"/>
          <w:szCs w:val="22"/>
        </w:rPr>
        <w:t>Communication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B27E76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27E76">
        <w:rPr>
          <w:rFonts w:asciiTheme="minorHAnsi" w:hAnsiTheme="minorHAnsi" w:cstheme="minorHAnsi"/>
          <w:bCs/>
          <w:sz w:val="22"/>
          <w:szCs w:val="22"/>
        </w:rPr>
        <w:t>providing information to supervisors, co-workers, and subordinates by telephone, in written form, email, or in person.</w:t>
      </w:r>
    </w:p>
    <w:p w14:paraId="118356ED" w14:textId="33E9D675" w:rsidR="0023259D" w:rsidRPr="00EB658B" w:rsidRDefault="00533A7A" w:rsidP="0023259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EB658B">
        <w:rPr>
          <w:rFonts w:asciiTheme="minorHAnsi" w:hAnsiTheme="minorHAnsi" w:cstheme="minorHAnsi"/>
          <w:bCs/>
          <w:i/>
          <w:iCs/>
          <w:sz w:val="22"/>
          <w:szCs w:val="22"/>
        </w:rPr>
        <w:t>Judgment and Decision Making</w:t>
      </w:r>
      <w:r w:rsidRPr="00EB658B">
        <w:rPr>
          <w:rFonts w:asciiTheme="minorHAnsi" w:hAnsiTheme="minorHAnsi" w:cstheme="minorHAnsi"/>
          <w:bCs/>
          <w:sz w:val="22"/>
          <w:szCs w:val="22"/>
        </w:rPr>
        <w:t xml:space="preserve"> – considering the relative costs and benefits of potential actions to choose the most appropriate one</w:t>
      </w:r>
    </w:p>
    <w:p w14:paraId="75B6076D" w14:textId="29F8D241" w:rsidR="00533A7A" w:rsidRPr="00EB658B" w:rsidRDefault="00533A7A" w:rsidP="0023259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C70C42">
        <w:rPr>
          <w:rFonts w:asciiTheme="minorHAnsi" w:hAnsiTheme="minorHAnsi" w:cstheme="minorHAnsi"/>
          <w:bCs/>
          <w:i/>
          <w:iCs/>
          <w:sz w:val="22"/>
          <w:szCs w:val="22"/>
        </w:rPr>
        <w:t>Business Writing</w:t>
      </w:r>
      <w:r w:rsidRPr="00EB658B">
        <w:rPr>
          <w:rFonts w:asciiTheme="minorHAnsi" w:hAnsiTheme="minorHAnsi" w:cstheme="minorHAnsi"/>
          <w:bCs/>
          <w:sz w:val="22"/>
          <w:szCs w:val="22"/>
        </w:rPr>
        <w:t xml:space="preserve"> – communicating effectively in writing as </w:t>
      </w:r>
      <w:r w:rsidR="00DF5006" w:rsidRPr="00EB658B">
        <w:rPr>
          <w:rFonts w:asciiTheme="minorHAnsi" w:hAnsiTheme="minorHAnsi" w:cstheme="minorHAnsi"/>
          <w:bCs/>
          <w:sz w:val="22"/>
          <w:szCs w:val="22"/>
        </w:rPr>
        <w:t>appropriate</w:t>
      </w:r>
      <w:r w:rsidRPr="00EB658B">
        <w:rPr>
          <w:rFonts w:asciiTheme="minorHAnsi" w:hAnsiTheme="minorHAnsi" w:cstheme="minorHAnsi"/>
          <w:bCs/>
          <w:sz w:val="22"/>
          <w:szCs w:val="22"/>
        </w:rPr>
        <w:t xml:space="preserve"> for the needs of the audience</w:t>
      </w:r>
    </w:p>
    <w:p w14:paraId="3C2C1FFB" w14:textId="7756E01E" w:rsidR="00FE108F" w:rsidRPr="00EB658B" w:rsidRDefault="00FE108F" w:rsidP="00FE108F">
      <w:pPr>
        <w:tabs>
          <w:tab w:val="left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69E828A1" w14:textId="03BFC68B" w:rsidR="00FE108F" w:rsidRPr="00EB658B" w:rsidRDefault="0023259D" w:rsidP="00FE108F">
      <w:pPr>
        <w:tabs>
          <w:tab w:val="left" w:pos="720"/>
        </w:tabs>
        <w:rPr>
          <w:rFonts w:asciiTheme="minorHAnsi" w:hAnsiTheme="minorHAnsi" w:cstheme="minorHAnsi"/>
          <w:b/>
          <w:sz w:val="24"/>
          <w:szCs w:val="24"/>
        </w:rPr>
      </w:pPr>
      <w:r w:rsidRPr="00EB658B">
        <w:rPr>
          <w:rFonts w:asciiTheme="minorHAnsi" w:hAnsiTheme="minorHAnsi" w:cstheme="minorHAnsi"/>
          <w:b/>
          <w:sz w:val="24"/>
          <w:szCs w:val="24"/>
        </w:rPr>
        <w:t>Qualifications</w:t>
      </w:r>
    </w:p>
    <w:p w14:paraId="7EB283EE" w14:textId="255ABEA7" w:rsidR="00281645" w:rsidRDefault="00281645" w:rsidP="00BD4F9D">
      <w:pPr>
        <w:pStyle w:val="ListParagraph"/>
        <w:numPr>
          <w:ilvl w:val="0"/>
          <w:numId w:val="14"/>
        </w:num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Excellent communication skills – oral and written.</w:t>
      </w:r>
    </w:p>
    <w:p w14:paraId="2550D8DF" w14:textId="6E1A647D" w:rsidR="00A27BC2" w:rsidRDefault="00A27BC2" w:rsidP="00BD4F9D">
      <w:pPr>
        <w:pStyle w:val="ListParagraph"/>
        <w:numPr>
          <w:ilvl w:val="0"/>
          <w:numId w:val="14"/>
        </w:num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High degree of professionalism.</w:t>
      </w:r>
    </w:p>
    <w:p w14:paraId="782A5EEC" w14:textId="3304EDCB" w:rsidR="00F93C02" w:rsidRDefault="005D5F31" w:rsidP="00BD4F9D">
      <w:pPr>
        <w:pStyle w:val="ListParagraph"/>
        <w:numPr>
          <w:ilvl w:val="0"/>
          <w:numId w:val="14"/>
        </w:num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High degree of skill</w:t>
      </w:r>
      <w:r w:rsidR="00F93C02">
        <w:rPr>
          <w:rFonts w:asciiTheme="minorHAnsi" w:hAnsiTheme="minorHAnsi" w:cstheme="minorHAnsi"/>
          <w:sz w:val="24"/>
          <w:szCs w:val="24"/>
        </w:rPr>
        <w:t xml:space="preserve"> in </w:t>
      </w:r>
      <w:r>
        <w:rPr>
          <w:rFonts w:asciiTheme="minorHAnsi" w:hAnsiTheme="minorHAnsi" w:cstheme="minorHAnsi"/>
          <w:sz w:val="24"/>
          <w:szCs w:val="24"/>
        </w:rPr>
        <w:t xml:space="preserve">Microsoft Outlook </w:t>
      </w:r>
      <w:r w:rsidR="00F93C02">
        <w:rPr>
          <w:rFonts w:asciiTheme="minorHAnsi" w:hAnsiTheme="minorHAnsi" w:cstheme="minorHAnsi"/>
          <w:sz w:val="24"/>
          <w:szCs w:val="24"/>
        </w:rPr>
        <w:t>Microsoft Power</w:t>
      </w:r>
      <w:r w:rsidR="007109A8">
        <w:rPr>
          <w:rFonts w:asciiTheme="minorHAnsi" w:hAnsiTheme="minorHAnsi" w:cstheme="minorHAnsi"/>
          <w:sz w:val="24"/>
          <w:szCs w:val="24"/>
        </w:rPr>
        <w:t>P</w:t>
      </w:r>
      <w:r w:rsidR="00F93C02">
        <w:rPr>
          <w:rFonts w:asciiTheme="minorHAnsi" w:hAnsiTheme="minorHAnsi" w:cstheme="minorHAnsi"/>
          <w:sz w:val="24"/>
          <w:szCs w:val="24"/>
        </w:rPr>
        <w:t>oint.</w:t>
      </w:r>
    </w:p>
    <w:p w14:paraId="5376D979" w14:textId="135DFB6B" w:rsidR="00BD4F9D" w:rsidRPr="00BD4F9D" w:rsidRDefault="00BD4F9D" w:rsidP="00BD4F9D">
      <w:pPr>
        <w:pStyle w:val="ListParagraph"/>
        <w:numPr>
          <w:ilvl w:val="0"/>
          <w:numId w:val="14"/>
        </w:numPr>
        <w:outlineLvl w:val="0"/>
        <w:rPr>
          <w:rFonts w:asciiTheme="minorHAnsi" w:hAnsiTheme="minorHAnsi" w:cstheme="minorHAnsi"/>
          <w:sz w:val="24"/>
          <w:szCs w:val="24"/>
        </w:rPr>
      </w:pPr>
      <w:r w:rsidRPr="00BD4F9D">
        <w:rPr>
          <w:rFonts w:asciiTheme="minorHAnsi" w:hAnsiTheme="minorHAnsi" w:cstheme="minorHAnsi"/>
          <w:sz w:val="24"/>
          <w:szCs w:val="24"/>
        </w:rPr>
        <w:t xml:space="preserve">A minimum of </w:t>
      </w:r>
      <w:r w:rsidR="00281645">
        <w:rPr>
          <w:rFonts w:asciiTheme="minorHAnsi" w:hAnsiTheme="minorHAnsi" w:cstheme="minorHAnsi"/>
          <w:sz w:val="24"/>
          <w:szCs w:val="24"/>
        </w:rPr>
        <w:t>5</w:t>
      </w:r>
      <w:r w:rsidRPr="00BD4F9D">
        <w:rPr>
          <w:rFonts w:asciiTheme="minorHAnsi" w:hAnsiTheme="minorHAnsi" w:cstheme="minorHAnsi"/>
          <w:sz w:val="24"/>
          <w:szCs w:val="24"/>
        </w:rPr>
        <w:t xml:space="preserve"> years of administrative experience is required. </w:t>
      </w:r>
    </w:p>
    <w:p w14:paraId="1E5C7939" w14:textId="30ADB818" w:rsidR="00281645" w:rsidRPr="005D5F31" w:rsidRDefault="00BD4F9D" w:rsidP="005D5F31">
      <w:pPr>
        <w:pStyle w:val="ListParagraph"/>
        <w:numPr>
          <w:ilvl w:val="0"/>
          <w:numId w:val="14"/>
        </w:numPr>
        <w:outlineLvl w:val="0"/>
        <w:rPr>
          <w:rFonts w:asciiTheme="minorHAnsi" w:hAnsiTheme="minorHAnsi" w:cstheme="minorHAnsi"/>
          <w:sz w:val="24"/>
          <w:szCs w:val="24"/>
        </w:rPr>
      </w:pPr>
      <w:r w:rsidRPr="00F93C02">
        <w:rPr>
          <w:rFonts w:asciiTheme="minorHAnsi" w:hAnsiTheme="minorHAnsi" w:cstheme="minorHAnsi"/>
          <w:sz w:val="24"/>
          <w:szCs w:val="24"/>
        </w:rPr>
        <w:t xml:space="preserve">Intermediate Microsoft Office skills are required. </w:t>
      </w:r>
    </w:p>
    <w:p w14:paraId="0BFD60D4" w14:textId="77777777" w:rsidR="00D51914" w:rsidRPr="00EB658B" w:rsidRDefault="00D51914" w:rsidP="00FE108F">
      <w:p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31238633" w14:textId="5F234269" w:rsidR="00FE108F" w:rsidRPr="00EB658B" w:rsidRDefault="00B219B0" w:rsidP="00FE108F">
      <w:pPr>
        <w:tabs>
          <w:tab w:val="left" w:pos="720"/>
          <w:tab w:val="left" w:pos="3600"/>
          <w:tab w:val="left" w:pos="6480"/>
        </w:tabs>
        <w:rPr>
          <w:rFonts w:asciiTheme="minorHAnsi" w:hAnsiTheme="minorHAnsi" w:cstheme="minorHAnsi"/>
          <w:b/>
          <w:sz w:val="24"/>
          <w:szCs w:val="24"/>
        </w:rPr>
      </w:pPr>
      <w:r w:rsidRPr="00EB658B">
        <w:rPr>
          <w:rFonts w:asciiTheme="minorHAnsi" w:hAnsiTheme="minorHAnsi" w:cstheme="minorHAnsi"/>
          <w:b/>
          <w:sz w:val="24"/>
          <w:szCs w:val="24"/>
        </w:rPr>
        <w:t>Physical Requirements</w:t>
      </w:r>
    </w:p>
    <w:p w14:paraId="432DF216" w14:textId="27DD5694" w:rsidR="002B4283" w:rsidRPr="00F93C02" w:rsidRDefault="00980409" w:rsidP="002B4283">
      <w:pPr>
        <w:pStyle w:val="ListParagraph"/>
        <w:numPr>
          <w:ilvl w:val="0"/>
          <w:numId w:val="16"/>
        </w:numPr>
        <w:tabs>
          <w:tab w:val="left" w:pos="720"/>
          <w:tab w:val="left" w:pos="3600"/>
          <w:tab w:val="left" w:pos="6480"/>
        </w:tabs>
        <w:rPr>
          <w:rFonts w:asciiTheme="minorHAnsi" w:hAnsiTheme="minorHAnsi" w:cstheme="minorHAnsi"/>
          <w:sz w:val="24"/>
          <w:szCs w:val="24"/>
        </w:rPr>
      </w:pPr>
      <w:r w:rsidRPr="00F93C02">
        <w:rPr>
          <w:rFonts w:asciiTheme="minorHAnsi" w:hAnsiTheme="minorHAnsi" w:cstheme="minorHAnsi"/>
          <w:sz w:val="24"/>
          <w:szCs w:val="24"/>
        </w:rPr>
        <w:t xml:space="preserve">An employee in this position </w:t>
      </w:r>
      <w:r w:rsidR="00B219B0" w:rsidRPr="00F93C02">
        <w:rPr>
          <w:rFonts w:asciiTheme="minorHAnsi" w:hAnsiTheme="minorHAnsi" w:cstheme="minorHAnsi"/>
          <w:sz w:val="24"/>
          <w:szCs w:val="24"/>
        </w:rPr>
        <w:t xml:space="preserve">primarily works in a typical office </w:t>
      </w:r>
      <w:r w:rsidR="00D47D6D" w:rsidRPr="00F93C02">
        <w:rPr>
          <w:rFonts w:asciiTheme="minorHAnsi" w:hAnsiTheme="minorHAnsi" w:cstheme="minorHAnsi"/>
          <w:sz w:val="24"/>
          <w:szCs w:val="24"/>
        </w:rPr>
        <w:t>environment</w:t>
      </w:r>
      <w:r w:rsidR="00B219B0" w:rsidRPr="00F93C02">
        <w:rPr>
          <w:rFonts w:asciiTheme="minorHAnsi" w:hAnsiTheme="minorHAnsi" w:cstheme="minorHAnsi"/>
          <w:sz w:val="24"/>
          <w:szCs w:val="24"/>
        </w:rPr>
        <w:t xml:space="preserve">, and uses computers, phones, </w:t>
      </w:r>
      <w:r w:rsidR="006644B3" w:rsidRPr="00F93C02">
        <w:rPr>
          <w:rFonts w:asciiTheme="minorHAnsi" w:hAnsiTheme="minorHAnsi" w:cstheme="minorHAnsi"/>
          <w:sz w:val="24"/>
          <w:szCs w:val="24"/>
        </w:rPr>
        <w:t xml:space="preserve">printers, </w:t>
      </w:r>
      <w:r w:rsidR="00B219B0" w:rsidRPr="00F93C02">
        <w:rPr>
          <w:rFonts w:asciiTheme="minorHAnsi" w:hAnsiTheme="minorHAnsi" w:cstheme="minorHAnsi"/>
          <w:sz w:val="24"/>
          <w:szCs w:val="24"/>
        </w:rPr>
        <w:t xml:space="preserve">and other office equipment to fulfill </w:t>
      </w:r>
      <w:r w:rsidR="00D47D6D" w:rsidRPr="00F93C02">
        <w:rPr>
          <w:rFonts w:asciiTheme="minorHAnsi" w:hAnsiTheme="minorHAnsi" w:cstheme="minorHAnsi"/>
          <w:sz w:val="24"/>
          <w:szCs w:val="24"/>
        </w:rPr>
        <w:t xml:space="preserve">the </w:t>
      </w:r>
      <w:r w:rsidR="00B219B0" w:rsidRPr="00F93C02">
        <w:rPr>
          <w:rFonts w:asciiTheme="minorHAnsi" w:hAnsiTheme="minorHAnsi" w:cstheme="minorHAnsi"/>
          <w:sz w:val="24"/>
          <w:szCs w:val="24"/>
        </w:rPr>
        <w:t xml:space="preserve">position duties. </w:t>
      </w:r>
    </w:p>
    <w:p w14:paraId="0BFACA70" w14:textId="7F696793" w:rsidR="002B4283" w:rsidRPr="00F93C02" w:rsidRDefault="00980409" w:rsidP="002B4283">
      <w:pPr>
        <w:pStyle w:val="ListParagraph"/>
        <w:numPr>
          <w:ilvl w:val="0"/>
          <w:numId w:val="16"/>
        </w:numPr>
        <w:tabs>
          <w:tab w:val="left" w:pos="720"/>
          <w:tab w:val="left" w:pos="3600"/>
          <w:tab w:val="left" w:pos="6480"/>
        </w:tabs>
        <w:rPr>
          <w:rFonts w:asciiTheme="minorHAnsi" w:hAnsiTheme="minorHAnsi" w:cstheme="minorHAnsi"/>
          <w:sz w:val="24"/>
          <w:szCs w:val="24"/>
        </w:rPr>
      </w:pPr>
      <w:r w:rsidRPr="00F93C02">
        <w:rPr>
          <w:rFonts w:asciiTheme="minorHAnsi" w:hAnsiTheme="minorHAnsi" w:cstheme="minorHAnsi"/>
          <w:sz w:val="24"/>
          <w:szCs w:val="24"/>
        </w:rPr>
        <w:t xml:space="preserve">An employee in this position </w:t>
      </w:r>
      <w:r w:rsidR="00B219B0" w:rsidRPr="00F93C02">
        <w:rPr>
          <w:rFonts w:asciiTheme="minorHAnsi" w:hAnsiTheme="minorHAnsi" w:cstheme="minorHAnsi"/>
          <w:sz w:val="24"/>
          <w:szCs w:val="24"/>
        </w:rPr>
        <w:t>is required to walk, hear, speak, and stand to</w:t>
      </w:r>
      <w:r w:rsidR="006661D4" w:rsidRPr="00F93C02">
        <w:rPr>
          <w:rFonts w:asciiTheme="minorHAnsi" w:hAnsiTheme="minorHAnsi" w:cstheme="minorHAnsi"/>
          <w:sz w:val="24"/>
          <w:szCs w:val="24"/>
        </w:rPr>
        <w:t xml:space="preserve"> inspect the property and</w:t>
      </w:r>
      <w:r w:rsidR="00B219B0" w:rsidRPr="00F93C02">
        <w:rPr>
          <w:rFonts w:asciiTheme="minorHAnsi" w:hAnsiTheme="minorHAnsi" w:cstheme="minorHAnsi"/>
          <w:sz w:val="24"/>
          <w:szCs w:val="24"/>
        </w:rPr>
        <w:t xml:space="preserve"> </w:t>
      </w:r>
      <w:r w:rsidR="00D47D6D" w:rsidRPr="00F93C02">
        <w:rPr>
          <w:rFonts w:asciiTheme="minorHAnsi" w:hAnsiTheme="minorHAnsi" w:cstheme="minorHAnsi"/>
          <w:sz w:val="24"/>
          <w:szCs w:val="24"/>
        </w:rPr>
        <w:t>interact with customers</w:t>
      </w:r>
      <w:r w:rsidR="00FC4938" w:rsidRPr="00F93C02">
        <w:rPr>
          <w:rFonts w:asciiTheme="minorHAnsi" w:hAnsiTheme="minorHAnsi" w:cstheme="minorHAnsi"/>
          <w:sz w:val="24"/>
          <w:szCs w:val="24"/>
        </w:rPr>
        <w:t>, church members</w:t>
      </w:r>
      <w:r w:rsidR="006661D4" w:rsidRPr="00F93C02">
        <w:rPr>
          <w:rFonts w:asciiTheme="minorHAnsi" w:hAnsiTheme="minorHAnsi" w:cstheme="minorHAnsi"/>
          <w:sz w:val="24"/>
          <w:szCs w:val="24"/>
        </w:rPr>
        <w:t xml:space="preserve">, </w:t>
      </w:r>
      <w:r w:rsidR="00FC4938" w:rsidRPr="00F93C02">
        <w:rPr>
          <w:rFonts w:asciiTheme="minorHAnsi" w:hAnsiTheme="minorHAnsi" w:cstheme="minorHAnsi"/>
          <w:sz w:val="24"/>
          <w:szCs w:val="24"/>
        </w:rPr>
        <w:t>and volunteers</w:t>
      </w:r>
      <w:r w:rsidR="00B219B0" w:rsidRPr="00F93C0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AC0966" w14:textId="77777777" w:rsidR="002B4283" w:rsidRPr="00F93C02" w:rsidRDefault="00B219B0" w:rsidP="002B4283">
      <w:pPr>
        <w:pStyle w:val="ListParagraph"/>
        <w:numPr>
          <w:ilvl w:val="0"/>
          <w:numId w:val="16"/>
        </w:numPr>
        <w:tabs>
          <w:tab w:val="left" w:pos="720"/>
          <w:tab w:val="left" w:pos="3600"/>
          <w:tab w:val="left" w:pos="6480"/>
        </w:tabs>
        <w:rPr>
          <w:rFonts w:asciiTheme="minorHAnsi" w:hAnsiTheme="minorHAnsi" w:cstheme="minorHAnsi"/>
          <w:sz w:val="24"/>
          <w:szCs w:val="24"/>
        </w:rPr>
      </w:pPr>
      <w:r w:rsidRPr="00F93C02">
        <w:rPr>
          <w:rFonts w:asciiTheme="minorHAnsi" w:hAnsiTheme="minorHAnsi" w:cstheme="minorHAnsi"/>
          <w:sz w:val="24"/>
          <w:szCs w:val="24"/>
        </w:rPr>
        <w:t xml:space="preserve">Work is conducted in a fast-paced, rapidly changing environment. </w:t>
      </w:r>
    </w:p>
    <w:p w14:paraId="7F7CB847" w14:textId="37F90AC7" w:rsidR="002B4283" w:rsidRPr="00F93C02" w:rsidRDefault="00B219B0" w:rsidP="002B4283">
      <w:pPr>
        <w:pStyle w:val="ListParagraph"/>
        <w:numPr>
          <w:ilvl w:val="0"/>
          <w:numId w:val="16"/>
        </w:numPr>
        <w:tabs>
          <w:tab w:val="left" w:pos="720"/>
          <w:tab w:val="left" w:pos="3600"/>
          <w:tab w:val="left" w:pos="6480"/>
        </w:tabs>
        <w:rPr>
          <w:rFonts w:asciiTheme="minorHAnsi" w:hAnsiTheme="minorHAnsi" w:cstheme="minorHAnsi"/>
          <w:sz w:val="24"/>
          <w:szCs w:val="24"/>
        </w:rPr>
      </w:pPr>
      <w:r w:rsidRPr="00F93C02">
        <w:rPr>
          <w:rFonts w:asciiTheme="minorHAnsi" w:hAnsiTheme="minorHAnsi" w:cstheme="minorHAnsi"/>
          <w:sz w:val="24"/>
          <w:szCs w:val="24"/>
        </w:rPr>
        <w:t>The ability to manage stress, build professional and collaborative relationships, and reason through complex church business situations is required.</w:t>
      </w:r>
    </w:p>
    <w:p w14:paraId="3AE02E51" w14:textId="68F06149" w:rsidR="00FE108F" w:rsidRPr="00F93C02" w:rsidRDefault="00F93C02" w:rsidP="002B4283">
      <w:pPr>
        <w:pStyle w:val="ListParagraph"/>
        <w:numPr>
          <w:ilvl w:val="0"/>
          <w:numId w:val="16"/>
        </w:numPr>
        <w:tabs>
          <w:tab w:val="left" w:pos="720"/>
          <w:tab w:val="left" w:pos="3600"/>
          <w:tab w:val="left" w:pos="64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361463" w:rsidRPr="00F93C02">
        <w:rPr>
          <w:rFonts w:asciiTheme="minorHAnsi" w:hAnsiTheme="minorHAnsi" w:cstheme="minorHAnsi"/>
          <w:sz w:val="24"/>
          <w:szCs w:val="24"/>
        </w:rPr>
        <w:t xml:space="preserve">his position </w:t>
      </w:r>
      <w:r>
        <w:rPr>
          <w:rFonts w:asciiTheme="minorHAnsi" w:hAnsiTheme="minorHAnsi" w:cstheme="minorHAnsi"/>
          <w:sz w:val="24"/>
          <w:szCs w:val="24"/>
        </w:rPr>
        <w:t xml:space="preserve">will </w:t>
      </w:r>
      <w:r w:rsidR="00361463" w:rsidRPr="00F93C02">
        <w:rPr>
          <w:rFonts w:asciiTheme="minorHAnsi" w:hAnsiTheme="minorHAnsi" w:cstheme="minorHAnsi"/>
          <w:sz w:val="24"/>
          <w:szCs w:val="24"/>
        </w:rPr>
        <w:t xml:space="preserve">require </w:t>
      </w:r>
      <w:r w:rsidR="00E061E7">
        <w:rPr>
          <w:rFonts w:asciiTheme="minorHAnsi" w:hAnsiTheme="minorHAnsi" w:cstheme="minorHAnsi"/>
          <w:sz w:val="24"/>
          <w:szCs w:val="24"/>
        </w:rPr>
        <w:t xml:space="preserve">some </w:t>
      </w:r>
      <w:r w:rsidR="00361463" w:rsidRPr="00F93C02">
        <w:rPr>
          <w:rFonts w:asciiTheme="minorHAnsi" w:hAnsiTheme="minorHAnsi" w:cstheme="minorHAnsi"/>
          <w:sz w:val="24"/>
          <w:szCs w:val="24"/>
        </w:rPr>
        <w:t xml:space="preserve">evening and weekend work. </w:t>
      </w:r>
    </w:p>
    <w:p w14:paraId="5B6730A4" w14:textId="77777777" w:rsidR="00D51914" w:rsidRPr="00EB658B" w:rsidRDefault="00D51914" w:rsidP="00FE108F">
      <w:pPr>
        <w:tabs>
          <w:tab w:val="left" w:pos="2160"/>
          <w:tab w:val="left" w:pos="6480"/>
        </w:tabs>
        <w:rPr>
          <w:rFonts w:asciiTheme="minorHAnsi" w:hAnsiTheme="minorHAnsi" w:cstheme="minorHAnsi"/>
          <w:sz w:val="24"/>
          <w:szCs w:val="24"/>
        </w:rPr>
      </w:pPr>
    </w:p>
    <w:p w14:paraId="26E2CD03" w14:textId="66B7A2CA" w:rsidR="00D51914" w:rsidRPr="00EB658B" w:rsidRDefault="00D51914" w:rsidP="00FE108F">
      <w:pPr>
        <w:tabs>
          <w:tab w:val="left" w:pos="2160"/>
          <w:tab w:val="left" w:pos="6480"/>
        </w:tabs>
        <w:rPr>
          <w:rFonts w:asciiTheme="minorHAnsi" w:hAnsiTheme="minorHAnsi" w:cstheme="minorHAnsi"/>
          <w:b/>
          <w:sz w:val="24"/>
          <w:szCs w:val="24"/>
        </w:rPr>
      </w:pPr>
      <w:r w:rsidRPr="00EB658B">
        <w:rPr>
          <w:rFonts w:asciiTheme="minorHAnsi" w:hAnsiTheme="minorHAnsi" w:cstheme="minorHAnsi"/>
          <w:b/>
          <w:sz w:val="24"/>
          <w:szCs w:val="24"/>
        </w:rPr>
        <w:t>Concord Church Membership</w:t>
      </w:r>
    </w:p>
    <w:p w14:paraId="3C11491F" w14:textId="6DB6107C" w:rsidR="00B74D08" w:rsidRPr="00367396" w:rsidRDefault="00D51914" w:rsidP="00B74D08">
      <w:pPr>
        <w:rPr>
          <w:rFonts w:asciiTheme="minorHAnsi" w:hAnsiTheme="minorHAnsi" w:cstheme="minorHAnsi"/>
          <w:sz w:val="24"/>
          <w:szCs w:val="24"/>
        </w:rPr>
      </w:pPr>
      <w:r w:rsidRPr="00367396">
        <w:rPr>
          <w:rFonts w:asciiTheme="minorHAnsi" w:hAnsiTheme="minorHAnsi" w:cstheme="minorHAnsi"/>
          <w:sz w:val="24"/>
          <w:szCs w:val="24"/>
        </w:rPr>
        <w:t>This position is required to be a member of Concord Church.</w:t>
      </w:r>
      <w:r w:rsidR="00B74D08" w:rsidRPr="00367396">
        <w:rPr>
          <w:rFonts w:asciiTheme="minorHAnsi" w:hAnsiTheme="minorHAnsi" w:cstheme="minorHAnsi"/>
          <w:sz w:val="24"/>
          <w:szCs w:val="24"/>
        </w:rPr>
        <w:t xml:space="preserve"> Employees in this position are expected to sincerely hold the same religiou</w:t>
      </w:r>
      <w:r w:rsidR="002B4283" w:rsidRPr="00367396">
        <w:rPr>
          <w:rFonts w:asciiTheme="minorHAnsi" w:hAnsiTheme="minorHAnsi" w:cstheme="minorHAnsi"/>
          <w:sz w:val="24"/>
          <w:szCs w:val="24"/>
        </w:rPr>
        <w:t>s beliefs</w:t>
      </w:r>
      <w:r w:rsidR="00B74D08" w:rsidRPr="0036739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as expressed by Concord Church.</w:t>
      </w:r>
    </w:p>
    <w:p w14:paraId="7E2EF70F" w14:textId="77777777" w:rsidR="00B74D08" w:rsidRPr="00EB658B" w:rsidRDefault="00B74D08" w:rsidP="00B74D08">
      <w:pPr>
        <w:tabs>
          <w:tab w:val="left" w:pos="2160"/>
          <w:tab w:val="left" w:pos="6480"/>
        </w:tabs>
        <w:rPr>
          <w:rFonts w:asciiTheme="minorHAnsi" w:hAnsiTheme="minorHAnsi" w:cstheme="minorHAnsi"/>
          <w:sz w:val="24"/>
          <w:szCs w:val="24"/>
        </w:rPr>
      </w:pPr>
    </w:p>
    <w:p w14:paraId="65DFA27C" w14:textId="25F17B3B" w:rsidR="00D51914" w:rsidRPr="00EB658B" w:rsidRDefault="00D51914" w:rsidP="00FE108F">
      <w:pPr>
        <w:tabs>
          <w:tab w:val="left" w:pos="2160"/>
          <w:tab w:val="left" w:pos="6480"/>
        </w:tabs>
        <w:rPr>
          <w:rFonts w:asciiTheme="minorHAnsi" w:hAnsiTheme="minorHAnsi" w:cstheme="minorHAnsi"/>
          <w:sz w:val="24"/>
          <w:szCs w:val="24"/>
        </w:rPr>
      </w:pPr>
    </w:p>
    <w:sectPr w:rsidR="00D51914" w:rsidRPr="00EB658B">
      <w:footerReference w:type="default" r:id="rId7"/>
      <w:headerReference w:type="first" r:id="rId8"/>
      <w:footerReference w:type="first" r:id="rId9"/>
      <w:pgSz w:w="12240" w:h="15840" w:code="1"/>
      <w:pgMar w:top="1080" w:right="1440" w:bottom="720" w:left="1440" w:header="1080" w:footer="1080" w:gutter="0"/>
      <w:paperSrc w:firs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6A54F" w14:textId="77777777" w:rsidR="00861E4E" w:rsidRDefault="00861E4E">
      <w:r>
        <w:separator/>
      </w:r>
    </w:p>
  </w:endnote>
  <w:endnote w:type="continuationSeparator" w:id="0">
    <w:p w14:paraId="7061C2A3" w14:textId="77777777" w:rsidR="00861E4E" w:rsidRDefault="0086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49404" w14:textId="77777777" w:rsidR="00BA7BFD" w:rsidRDefault="00BA7BFD">
    <w:pPr>
      <w:pStyle w:val="Footer"/>
      <w:jc w:val="right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53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2F67D8" w14:textId="0E3E44C4" w:rsidR="00BA7BFD" w:rsidRPr="007A6994" w:rsidRDefault="00BA7BFD">
    <w:pPr>
      <w:pStyle w:val="LBFileStampAtE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D3EC9" w14:textId="77777777" w:rsidR="00BA7BFD" w:rsidRDefault="00BA7BFD">
    <w:pPr>
      <w:pStyle w:val="Footer"/>
      <w:jc w:val="right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53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8E5580" w14:textId="05B31E66" w:rsidR="00BA7BFD" w:rsidRPr="007A6994" w:rsidRDefault="00BA7BFD">
    <w:pPr>
      <w:pStyle w:val="LBFileStampAtEnd"/>
    </w:pPr>
  </w:p>
  <w:p w14:paraId="128758E0" w14:textId="77777777" w:rsidR="00317056" w:rsidRDefault="003170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9A168" w14:textId="77777777" w:rsidR="00861E4E" w:rsidRDefault="00861E4E">
      <w:r>
        <w:separator/>
      </w:r>
    </w:p>
  </w:footnote>
  <w:footnote w:type="continuationSeparator" w:id="0">
    <w:p w14:paraId="588E942F" w14:textId="77777777" w:rsidR="00861E4E" w:rsidRDefault="0086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2583" w14:textId="582E7FEA" w:rsidR="00DF5006" w:rsidRDefault="00DF500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EE25D4" wp14:editId="79F034B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38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E904A6" w14:textId="59D14DF0" w:rsidR="00DF5006" w:rsidRDefault="00861E4E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E1EF1">
                                <w:rPr>
                                  <w:caps/>
                                  <w:color w:val="FFFFFF" w:themeColor="background1"/>
                                </w:rPr>
                                <w:t>Receptionist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EE25D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5b9bd5 [3204]" stroked="f" strokeweight="1pt">
              <v:textbox style="mso-fit-shape-to-text:t">
                <w:txbxContent>
                  <w:p w14:paraId="25E904A6" w14:textId="59D14DF0" w:rsidR="00DF5006" w:rsidRDefault="005176E3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E1EF1">
                          <w:rPr>
                            <w:caps/>
                            <w:color w:val="FFFFFF" w:themeColor="background1"/>
                          </w:rPr>
                          <w:t>Receptionist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086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81671"/>
    <w:multiLevelType w:val="hybridMultilevel"/>
    <w:tmpl w:val="A96C0E86"/>
    <w:lvl w:ilvl="0" w:tplc="B94C1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6B6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2D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4B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2AA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524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49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44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046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6CA"/>
    <w:multiLevelType w:val="hybridMultilevel"/>
    <w:tmpl w:val="65B2F9F0"/>
    <w:lvl w:ilvl="0" w:tplc="7E004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9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82E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00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CB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5CB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6E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4E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426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47A4"/>
    <w:multiLevelType w:val="hybridMultilevel"/>
    <w:tmpl w:val="3EF6E406"/>
    <w:lvl w:ilvl="0" w:tplc="059CB1B8">
      <w:start w:val="1"/>
      <w:numFmt w:val="decimal"/>
      <w:lvlText w:val="%1."/>
      <w:lvlJc w:val="left"/>
      <w:pPr>
        <w:ind w:left="720" w:hanging="360"/>
      </w:pPr>
    </w:lvl>
    <w:lvl w:ilvl="1" w:tplc="78387426" w:tentative="1">
      <w:start w:val="1"/>
      <w:numFmt w:val="lowerLetter"/>
      <w:lvlText w:val="%2."/>
      <w:lvlJc w:val="left"/>
      <w:pPr>
        <w:ind w:left="1440" w:hanging="360"/>
      </w:pPr>
    </w:lvl>
    <w:lvl w:ilvl="2" w:tplc="367455B4" w:tentative="1">
      <w:start w:val="1"/>
      <w:numFmt w:val="lowerRoman"/>
      <w:lvlText w:val="%3."/>
      <w:lvlJc w:val="right"/>
      <w:pPr>
        <w:ind w:left="2160" w:hanging="180"/>
      </w:pPr>
    </w:lvl>
    <w:lvl w:ilvl="3" w:tplc="412CBC5E" w:tentative="1">
      <w:start w:val="1"/>
      <w:numFmt w:val="decimal"/>
      <w:lvlText w:val="%4."/>
      <w:lvlJc w:val="left"/>
      <w:pPr>
        <w:ind w:left="2880" w:hanging="360"/>
      </w:pPr>
    </w:lvl>
    <w:lvl w:ilvl="4" w:tplc="006476B2" w:tentative="1">
      <w:start w:val="1"/>
      <w:numFmt w:val="lowerLetter"/>
      <w:lvlText w:val="%5."/>
      <w:lvlJc w:val="left"/>
      <w:pPr>
        <w:ind w:left="3600" w:hanging="360"/>
      </w:pPr>
    </w:lvl>
    <w:lvl w:ilvl="5" w:tplc="EBB06A0A" w:tentative="1">
      <w:start w:val="1"/>
      <w:numFmt w:val="lowerRoman"/>
      <w:lvlText w:val="%6."/>
      <w:lvlJc w:val="right"/>
      <w:pPr>
        <w:ind w:left="4320" w:hanging="180"/>
      </w:pPr>
    </w:lvl>
    <w:lvl w:ilvl="6" w:tplc="91644FD2" w:tentative="1">
      <w:start w:val="1"/>
      <w:numFmt w:val="decimal"/>
      <w:lvlText w:val="%7."/>
      <w:lvlJc w:val="left"/>
      <w:pPr>
        <w:ind w:left="5040" w:hanging="360"/>
      </w:pPr>
    </w:lvl>
    <w:lvl w:ilvl="7" w:tplc="B2E2F6A8" w:tentative="1">
      <w:start w:val="1"/>
      <w:numFmt w:val="lowerLetter"/>
      <w:lvlText w:val="%8."/>
      <w:lvlJc w:val="left"/>
      <w:pPr>
        <w:ind w:left="5760" w:hanging="360"/>
      </w:pPr>
    </w:lvl>
    <w:lvl w:ilvl="8" w:tplc="464AD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2493F"/>
    <w:multiLevelType w:val="hybridMultilevel"/>
    <w:tmpl w:val="5210BE7E"/>
    <w:lvl w:ilvl="0" w:tplc="EAFC8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06EEE">
      <w:numFmt w:val="decimal"/>
      <w:lvlText w:val=""/>
      <w:lvlJc w:val="left"/>
    </w:lvl>
    <w:lvl w:ilvl="2" w:tplc="FC724340">
      <w:numFmt w:val="decimal"/>
      <w:lvlText w:val=""/>
      <w:lvlJc w:val="left"/>
    </w:lvl>
    <w:lvl w:ilvl="3" w:tplc="51767824">
      <w:numFmt w:val="decimal"/>
      <w:lvlText w:val=""/>
      <w:lvlJc w:val="left"/>
    </w:lvl>
    <w:lvl w:ilvl="4" w:tplc="9B4AF6B6">
      <w:numFmt w:val="decimal"/>
      <w:lvlText w:val=""/>
      <w:lvlJc w:val="left"/>
    </w:lvl>
    <w:lvl w:ilvl="5" w:tplc="36EA0540">
      <w:numFmt w:val="decimal"/>
      <w:lvlText w:val=""/>
      <w:lvlJc w:val="left"/>
    </w:lvl>
    <w:lvl w:ilvl="6" w:tplc="E7A8D200">
      <w:numFmt w:val="decimal"/>
      <w:lvlText w:val=""/>
      <w:lvlJc w:val="left"/>
    </w:lvl>
    <w:lvl w:ilvl="7" w:tplc="06EAB5F0">
      <w:numFmt w:val="decimal"/>
      <w:lvlText w:val=""/>
      <w:lvlJc w:val="left"/>
    </w:lvl>
    <w:lvl w:ilvl="8" w:tplc="31BEC208">
      <w:numFmt w:val="decimal"/>
      <w:lvlText w:val=""/>
      <w:lvlJc w:val="left"/>
    </w:lvl>
  </w:abstractNum>
  <w:abstractNum w:abstractNumId="5" w15:restartNumberingAfterBreak="0">
    <w:nsid w:val="1F146EAB"/>
    <w:multiLevelType w:val="hybridMultilevel"/>
    <w:tmpl w:val="BE8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439B2"/>
    <w:multiLevelType w:val="hybridMultilevel"/>
    <w:tmpl w:val="5C46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2501C"/>
    <w:multiLevelType w:val="hybridMultilevel"/>
    <w:tmpl w:val="2EE0B1C4"/>
    <w:lvl w:ilvl="0" w:tplc="F50EC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A7422">
      <w:numFmt w:val="decimal"/>
      <w:lvlText w:val=""/>
      <w:lvlJc w:val="left"/>
    </w:lvl>
    <w:lvl w:ilvl="2" w:tplc="A0FA33C2">
      <w:numFmt w:val="decimal"/>
      <w:lvlText w:val=""/>
      <w:lvlJc w:val="left"/>
    </w:lvl>
    <w:lvl w:ilvl="3" w:tplc="1C180D40">
      <w:numFmt w:val="decimal"/>
      <w:lvlText w:val=""/>
      <w:lvlJc w:val="left"/>
    </w:lvl>
    <w:lvl w:ilvl="4" w:tplc="B08C8D90">
      <w:numFmt w:val="decimal"/>
      <w:lvlText w:val=""/>
      <w:lvlJc w:val="left"/>
    </w:lvl>
    <w:lvl w:ilvl="5" w:tplc="2F1230F2">
      <w:numFmt w:val="decimal"/>
      <w:lvlText w:val=""/>
      <w:lvlJc w:val="left"/>
    </w:lvl>
    <w:lvl w:ilvl="6" w:tplc="2788F372">
      <w:numFmt w:val="decimal"/>
      <w:lvlText w:val=""/>
      <w:lvlJc w:val="left"/>
    </w:lvl>
    <w:lvl w:ilvl="7" w:tplc="E1204B7A">
      <w:numFmt w:val="decimal"/>
      <w:lvlText w:val=""/>
      <w:lvlJc w:val="left"/>
    </w:lvl>
    <w:lvl w:ilvl="8" w:tplc="1BF00C0A">
      <w:numFmt w:val="decimal"/>
      <w:lvlText w:val=""/>
      <w:lvlJc w:val="left"/>
    </w:lvl>
  </w:abstractNum>
  <w:abstractNum w:abstractNumId="8" w15:restartNumberingAfterBreak="0">
    <w:nsid w:val="4BBC2E51"/>
    <w:multiLevelType w:val="hybridMultilevel"/>
    <w:tmpl w:val="297C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201E8"/>
    <w:multiLevelType w:val="hybridMultilevel"/>
    <w:tmpl w:val="955EC7B6"/>
    <w:lvl w:ilvl="0" w:tplc="C9A8D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26D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D65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E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055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C2C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0B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A1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C08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A6D9E"/>
    <w:multiLevelType w:val="hybridMultilevel"/>
    <w:tmpl w:val="2990C3D4"/>
    <w:lvl w:ilvl="0" w:tplc="1EEA8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40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C26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06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4F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8E1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29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44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104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42A75"/>
    <w:multiLevelType w:val="hybridMultilevel"/>
    <w:tmpl w:val="1868C566"/>
    <w:lvl w:ilvl="0" w:tplc="F260C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AB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4C3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84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2F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263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80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25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60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33847"/>
    <w:multiLevelType w:val="hybridMultilevel"/>
    <w:tmpl w:val="5692B944"/>
    <w:lvl w:ilvl="0" w:tplc="DCEE5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6EA1C">
      <w:numFmt w:val="decimal"/>
      <w:lvlText w:val=""/>
      <w:lvlJc w:val="left"/>
    </w:lvl>
    <w:lvl w:ilvl="2" w:tplc="B8261584">
      <w:numFmt w:val="decimal"/>
      <w:lvlText w:val=""/>
      <w:lvlJc w:val="left"/>
    </w:lvl>
    <w:lvl w:ilvl="3" w:tplc="DCD80810">
      <w:numFmt w:val="decimal"/>
      <w:lvlText w:val=""/>
      <w:lvlJc w:val="left"/>
    </w:lvl>
    <w:lvl w:ilvl="4" w:tplc="9A621E5A">
      <w:numFmt w:val="decimal"/>
      <w:lvlText w:val=""/>
      <w:lvlJc w:val="left"/>
    </w:lvl>
    <w:lvl w:ilvl="5" w:tplc="B0A88E9E">
      <w:numFmt w:val="decimal"/>
      <w:lvlText w:val=""/>
      <w:lvlJc w:val="left"/>
    </w:lvl>
    <w:lvl w:ilvl="6" w:tplc="CCBAAF44">
      <w:numFmt w:val="decimal"/>
      <w:lvlText w:val=""/>
      <w:lvlJc w:val="left"/>
    </w:lvl>
    <w:lvl w:ilvl="7" w:tplc="6D98F8B0">
      <w:numFmt w:val="decimal"/>
      <w:lvlText w:val=""/>
      <w:lvlJc w:val="left"/>
    </w:lvl>
    <w:lvl w:ilvl="8" w:tplc="4198B9E2">
      <w:numFmt w:val="decimal"/>
      <w:lvlText w:val=""/>
      <w:lvlJc w:val="left"/>
    </w:lvl>
  </w:abstractNum>
  <w:abstractNum w:abstractNumId="13" w15:restartNumberingAfterBreak="0">
    <w:nsid w:val="6F7E7469"/>
    <w:multiLevelType w:val="hybridMultilevel"/>
    <w:tmpl w:val="537669B6"/>
    <w:lvl w:ilvl="0" w:tplc="C8EA4F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EE8E7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DE8F1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DA38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50CB6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9920E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36F0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7E20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0806A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28402D"/>
    <w:multiLevelType w:val="hybridMultilevel"/>
    <w:tmpl w:val="BDCA8282"/>
    <w:lvl w:ilvl="0" w:tplc="CA0848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CA858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84831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0F20F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7CBB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B868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A852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F4A2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0A28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A7A7383"/>
    <w:multiLevelType w:val="hybridMultilevel"/>
    <w:tmpl w:val="843C5B34"/>
    <w:lvl w:ilvl="0" w:tplc="B93EED42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AE3CD5A8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186EBB9E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8A4C468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5FD615E6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583EB2F0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DF6994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84F8ADF4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C987C24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4"/>
  </w:num>
  <w:num w:numId="8">
    <w:abstractNumId w:val="7"/>
  </w:num>
  <w:num w:numId="9">
    <w:abstractNumId w:val="15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B0"/>
    <w:rsid w:val="0002037E"/>
    <w:rsid w:val="0003262C"/>
    <w:rsid w:val="000903E8"/>
    <w:rsid w:val="000F0248"/>
    <w:rsid w:val="00106FA7"/>
    <w:rsid w:val="001D3F61"/>
    <w:rsid w:val="001F58E4"/>
    <w:rsid w:val="002178D6"/>
    <w:rsid w:val="0023259D"/>
    <w:rsid w:val="00240315"/>
    <w:rsid w:val="002413A7"/>
    <w:rsid w:val="00273154"/>
    <w:rsid w:val="00281645"/>
    <w:rsid w:val="002B4283"/>
    <w:rsid w:val="00317056"/>
    <w:rsid w:val="003441D2"/>
    <w:rsid w:val="00361463"/>
    <w:rsid w:val="00367396"/>
    <w:rsid w:val="003673FF"/>
    <w:rsid w:val="00385885"/>
    <w:rsid w:val="003B54AA"/>
    <w:rsid w:val="003E2742"/>
    <w:rsid w:val="003F3B3F"/>
    <w:rsid w:val="0042191F"/>
    <w:rsid w:val="00427004"/>
    <w:rsid w:val="004444B4"/>
    <w:rsid w:val="004453B1"/>
    <w:rsid w:val="0049179B"/>
    <w:rsid w:val="004E45A0"/>
    <w:rsid w:val="004F52CE"/>
    <w:rsid w:val="005176E3"/>
    <w:rsid w:val="00525CB2"/>
    <w:rsid w:val="00532504"/>
    <w:rsid w:val="00533A7A"/>
    <w:rsid w:val="005B037E"/>
    <w:rsid w:val="005D5F31"/>
    <w:rsid w:val="00604125"/>
    <w:rsid w:val="00623CF5"/>
    <w:rsid w:val="006644B3"/>
    <w:rsid w:val="006661D4"/>
    <w:rsid w:val="006678EE"/>
    <w:rsid w:val="00696EFC"/>
    <w:rsid w:val="007109A8"/>
    <w:rsid w:val="00847067"/>
    <w:rsid w:val="00861E4E"/>
    <w:rsid w:val="0087081E"/>
    <w:rsid w:val="00871068"/>
    <w:rsid w:val="008923D9"/>
    <w:rsid w:val="008C25B0"/>
    <w:rsid w:val="00980409"/>
    <w:rsid w:val="009B3E69"/>
    <w:rsid w:val="00A1096B"/>
    <w:rsid w:val="00A27BC2"/>
    <w:rsid w:val="00A34ABE"/>
    <w:rsid w:val="00A3700E"/>
    <w:rsid w:val="00AB39B7"/>
    <w:rsid w:val="00AC3611"/>
    <w:rsid w:val="00AD1DBC"/>
    <w:rsid w:val="00AE26FA"/>
    <w:rsid w:val="00B219B0"/>
    <w:rsid w:val="00B27E76"/>
    <w:rsid w:val="00B32104"/>
    <w:rsid w:val="00B37CEE"/>
    <w:rsid w:val="00B74D08"/>
    <w:rsid w:val="00BA7BFD"/>
    <w:rsid w:val="00BD4F9D"/>
    <w:rsid w:val="00C23410"/>
    <w:rsid w:val="00C606AF"/>
    <w:rsid w:val="00C70C42"/>
    <w:rsid w:val="00C71014"/>
    <w:rsid w:val="00CC74EF"/>
    <w:rsid w:val="00D03053"/>
    <w:rsid w:val="00D47D6D"/>
    <w:rsid w:val="00D51914"/>
    <w:rsid w:val="00D5208E"/>
    <w:rsid w:val="00D84E26"/>
    <w:rsid w:val="00DA454D"/>
    <w:rsid w:val="00DA6E90"/>
    <w:rsid w:val="00DB0E4D"/>
    <w:rsid w:val="00DB583E"/>
    <w:rsid w:val="00DE1EF1"/>
    <w:rsid w:val="00DE48D8"/>
    <w:rsid w:val="00DF5006"/>
    <w:rsid w:val="00E061E7"/>
    <w:rsid w:val="00E3095A"/>
    <w:rsid w:val="00E7763E"/>
    <w:rsid w:val="00E93666"/>
    <w:rsid w:val="00EB1FC0"/>
    <w:rsid w:val="00EB658B"/>
    <w:rsid w:val="00ED2FD6"/>
    <w:rsid w:val="00EE1A89"/>
    <w:rsid w:val="00EF0A71"/>
    <w:rsid w:val="00F01A6F"/>
    <w:rsid w:val="00F104B8"/>
    <w:rsid w:val="00F93C02"/>
    <w:rsid w:val="00FC4938"/>
    <w:rsid w:val="00F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6400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57D11"/>
  </w:style>
  <w:style w:type="paragraph" w:styleId="Heading2">
    <w:name w:val="heading 2"/>
    <w:basedOn w:val="Normal"/>
    <w:link w:val="Heading2Char"/>
    <w:uiPriority w:val="9"/>
    <w:unhideWhenUsed/>
    <w:qFormat/>
    <w:rsid w:val="00623CF5"/>
    <w:pPr>
      <w:keepLines/>
      <w:spacing w:before="30" w:after="30"/>
      <w:outlineLvl w:val="1"/>
    </w:pPr>
    <w:rPr>
      <w:rFonts w:asciiTheme="majorHAnsi" w:eastAsiaTheme="majorEastAsia" w:hAnsiTheme="majorHAnsi" w:cstheme="majorBidi"/>
      <w:b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9C4F31"/>
    <w:pPr>
      <w:shd w:val="clear" w:color="auto" w:fill="000080"/>
    </w:pPr>
    <w:rPr>
      <w:rFonts w:ascii="Tahoma" w:hAnsi="Tahoma" w:cs="Tahoma"/>
    </w:rPr>
  </w:style>
  <w:style w:type="paragraph" w:customStyle="1" w:styleId="MediumGrid1-Accent21">
    <w:name w:val="Medium Grid 1 - Accent 21"/>
    <w:basedOn w:val="Normal"/>
    <w:uiPriority w:val="34"/>
    <w:qFormat/>
    <w:rsid w:val="00557D11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203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03ED4"/>
    <w:rPr>
      <w:rFonts w:ascii="Lucida Grande" w:hAnsi="Lucida Grande" w:cs="Lucida Grande"/>
      <w:sz w:val="18"/>
      <w:szCs w:val="18"/>
    </w:rPr>
  </w:style>
  <w:style w:type="character" w:customStyle="1" w:styleId="LBFileStampAtCursor">
    <w:name w:val="*LBFileStampAtCursor"/>
    <w:aliases w:val="FSC"/>
    <w:rsid w:val="007A6994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7A6994"/>
    <w:pPr>
      <w:spacing w:before="360"/>
    </w:pPr>
    <w:rPr>
      <w:sz w:val="16"/>
      <w:szCs w:val="32"/>
    </w:rPr>
  </w:style>
  <w:style w:type="character" w:customStyle="1" w:styleId="apple-converted-space">
    <w:name w:val="apple-converted-space"/>
    <w:basedOn w:val="DefaultParagraphFont"/>
    <w:rsid w:val="00FE108F"/>
  </w:style>
  <w:style w:type="paragraph" w:styleId="ListParagraph">
    <w:name w:val="List Paragraph"/>
    <w:basedOn w:val="Normal"/>
    <w:uiPriority w:val="72"/>
    <w:qFormat/>
    <w:rsid w:val="002325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3CF5"/>
    <w:rPr>
      <w:rFonts w:asciiTheme="majorHAnsi" w:eastAsiaTheme="majorEastAsia" w:hAnsiTheme="majorHAnsi" w:cstheme="majorBidi"/>
      <w:b/>
      <w:szCs w:val="26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F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51308BDB4140A1946E2A15E506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01CA-2996-44E8-AFAE-D6B1ABA55074}"/>
      </w:docPartPr>
      <w:docPartBody>
        <w:p w:rsidR="00946E67" w:rsidRDefault="00FA1E9E" w:rsidP="00FA1E9E">
          <w:pPr>
            <w:pStyle w:val="7751308BDB4140A1946E2A15E506EE29"/>
          </w:pPr>
          <w:r>
            <w:t>Job Title</w:t>
          </w:r>
        </w:p>
      </w:docPartBody>
    </w:docPart>
    <w:docPart>
      <w:docPartPr>
        <w:name w:val="802C41C188D347DF906E637C53568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EECC4-B7FA-48B3-A534-CB7C4C5EAE68}"/>
      </w:docPartPr>
      <w:docPartBody>
        <w:p w:rsidR="00946E67" w:rsidRDefault="00FA1E9E" w:rsidP="00FA1E9E">
          <w:pPr>
            <w:pStyle w:val="802C41C188D347DF906E637C53568A23"/>
          </w:pPr>
          <w:r>
            <w:t>Job Category</w:t>
          </w:r>
        </w:p>
      </w:docPartBody>
    </w:docPart>
    <w:docPart>
      <w:docPartPr>
        <w:name w:val="594D887C0A06407C8C6043F3E19F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82AF-C9FE-432A-A03D-8D9A0925927B}"/>
      </w:docPartPr>
      <w:docPartBody>
        <w:p w:rsidR="00946E67" w:rsidRDefault="00FA1E9E" w:rsidP="00FA1E9E">
          <w:pPr>
            <w:pStyle w:val="594D887C0A06407C8C6043F3E19FA080"/>
          </w:pPr>
          <w:r>
            <w:t>Department/Group</w:t>
          </w:r>
        </w:p>
      </w:docPartBody>
    </w:docPart>
    <w:docPart>
      <w:docPartPr>
        <w:name w:val="AFA3DAAF59014ACBB458C7F7DF3B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9EA7-36DF-41B6-BBA4-B07EB78F9DD0}"/>
      </w:docPartPr>
      <w:docPartBody>
        <w:p w:rsidR="00946E67" w:rsidRDefault="00FA1E9E" w:rsidP="00FA1E9E">
          <w:pPr>
            <w:pStyle w:val="AFA3DAAF59014ACBB458C7F7DF3B2569"/>
          </w:pPr>
          <w:r>
            <w:t>Job Code/ Req#</w:t>
          </w:r>
        </w:p>
      </w:docPartBody>
    </w:docPart>
    <w:docPart>
      <w:docPartPr>
        <w:name w:val="EADEECBF19714B999D9C51EBD9EA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D94DE-6953-4049-8AFF-9C9EEBE91DCC}"/>
      </w:docPartPr>
      <w:docPartBody>
        <w:p w:rsidR="00946E67" w:rsidRDefault="00FA1E9E" w:rsidP="00FA1E9E">
          <w:pPr>
            <w:pStyle w:val="EADEECBF19714B999D9C51EBD9EA95A6"/>
          </w:pPr>
          <w:r>
            <w:t>Location</w:t>
          </w:r>
        </w:p>
      </w:docPartBody>
    </w:docPart>
    <w:docPart>
      <w:docPartPr>
        <w:name w:val="B4143A5A0769407DB93B352793AE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B60C2-CA5A-4191-8A0E-28C183870DF0}"/>
      </w:docPartPr>
      <w:docPartBody>
        <w:p w:rsidR="00946E67" w:rsidRDefault="00FA1E9E" w:rsidP="00FA1E9E">
          <w:pPr>
            <w:pStyle w:val="B4143A5A0769407DB93B352793AE985A"/>
          </w:pPr>
          <w:r>
            <w:t>Position Type</w:t>
          </w:r>
        </w:p>
      </w:docPartBody>
    </w:docPart>
    <w:docPart>
      <w:docPartPr>
        <w:name w:val="7F881982A4B5478BB35FF427089A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6B7C4-89C0-4DD7-A9F3-100D24FD0041}"/>
      </w:docPartPr>
      <w:docPartBody>
        <w:p w:rsidR="00946E67" w:rsidRDefault="00FA1E9E" w:rsidP="00FA1E9E">
          <w:pPr>
            <w:pStyle w:val="7F881982A4B5478BB35FF427089AAAF0"/>
          </w:pPr>
          <w:r>
            <w:t>Position Type (i.e.: full-time, part-time, job share, contract, intern)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9E"/>
    <w:rsid w:val="001E12DA"/>
    <w:rsid w:val="001E47F8"/>
    <w:rsid w:val="001F7D4A"/>
    <w:rsid w:val="00341533"/>
    <w:rsid w:val="003B70D8"/>
    <w:rsid w:val="003C4CD0"/>
    <w:rsid w:val="006F5F65"/>
    <w:rsid w:val="007B437B"/>
    <w:rsid w:val="00946E67"/>
    <w:rsid w:val="009A55EF"/>
    <w:rsid w:val="00BB2E9D"/>
    <w:rsid w:val="00C76BFD"/>
    <w:rsid w:val="00D81CC3"/>
    <w:rsid w:val="00D90FED"/>
    <w:rsid w:val="00DC1234"/>
    <w:rsid w:val="00F3650A"/>
    <w:rsid w:val="00FA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51308BDB4140A1946E2A15E506EE29">
    <w:name w:val="7751308BDB4140A1946E2A15E506EE29"/>
    <w:rsid w:val="00FA1E9E"/>
  </w:style>
  <w:style w:type="paragraph" w:customStyle="1" w:styleId="802C41C188D347DF906E637C53568A23">
    <w:name w:val="802C41C188D347DF906E637C53568A23"/>
    <w:rsid w:val="00FA1E9E"/>
  </w:style>
  <w:style w:type="paragraph" w:customStyle="1" w:styleId="594D887C0A06407C8C6043F3E19FA080">
    <w:name w:val="594D887C0A06407C8C6043F3E19FA080"/>
    <w:rsid w:val="00FA1E9E"/>
  </w:style>
  <w:style w:type="paragraph" w:customStyle="1" w:styleId="AFA3DAAF59014ACBB458C7F7DF3B2569">
    <w:name w:val="AFA3DAAF59014ACBB458C7F7DF3B2569"/>
    <w:rsid w:val="00FA1E9E"/>
  </w:style>
  <w:style w:type="paragraph" w:customStyle="1" w:styleId="EADEECBF19714B999D9C51EBD9EA95A6">
    <w:name w:val="EADEECBF19714B999D9C51EBD9EA95A6"/>
    <w:rsid w:val="00FA1E9E"/>
  </w:style>
  <w:style w:type="paragraph" w:customStyle="1" w:styleId="C8C960BE7B854933855482F731F0C879">
    <w:name w:val="C8C960BE7B854933855482F731F0C879"/>
    <w:rsid w:val="00FA1E9E"/>
  </w:style>
  <w:style w:type="paragraph" w:customStyle="1" w:styleId="B4143A5A0769407DB93B352793AE985A">
    <w:name w:val="B4143A5A0769407DB93B352793AE985A"/>
    <w:rsid w:val="00FA1E9E"/>
  </w:style>
  <w:style w:type="paragraph" w:customStyle="1" w:styleId="7F881982A4B5478BB35FF427089AAAF0">
    <w:name w:val="7F881982A4B5478BB35FF427089AAAF0"/>
    <w:rsid w:val="00FA1E9E"/>
  </w:style>
  <w:style w:type="paragraph" w:customStyle="1" w:styleId="95698BA5DD5E443E85BE6A4B8C54A09F">
    <w:name w:val="95698BA5DD5E443E85BE6A4B8C54A09F"/>
    <w:rsid w:val="00FA1E9E"/>
  </w:style>
  <w:style w:type="paragraph" w:customStyle="1" w:styleId="588F1E9F52F941769F2A3EE2161ED0E0">
    <w:name w:val="588F1E9F52F941769F2A3EE2161ED0E0"/>
    <w:rsid w:val="00FA1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MANAGER, MINISRTY</vt:lpstr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Receptionist</dc:title>
  <cp:lastModifiedBy>Felecia Wylie</cp:lastModifiedBy>
  <cp:revision>7</cp:revision>
  <dcterms:created xsi:type="dcterms:W3CDTF">2019-11-25T23:18:00Z</dcterms:created>
  <dcterms:modified xsi:type="dcterms:W3CDTF">2019-11-25T23:24:00Z</dcterms:modified>
</cp:coreProperties>
</file>